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>Методическая разработка к уроку «Французские заимствования».</w:t>
      </w:r>
    </w:p>
    <w:p w:rsid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color w:val="000000"/>
          <w:lang w:eastAsia="ru-RU"/>
        </w:rPr>
      </w:pPr>
      <w:r w:rsidRPr="00C808EB">
        <w:rPr>
          <w:rFonts w:eastAsia="Times New Roman"/>
          <w:b/>
          <w:color w:val="000000"/>
          <w:lang w:eastAsia="ru-RU"/>
        </w:rPr>
        <w:t>ЦЕЛИ  урока:</w:t>
      </w:r>
    </w:p>
    <w:p w:rsidR="00C808EB" w:rsidRPr="00C808EB" w:rsidRDefault="00C808EB" w:rsidP="00C808EB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Повысить  интерес  учащихся  к предмету  и  </w:t>
      </w:r>
      <w:r w:rsidRPr="00C808EB">
        <w:rPr>
          <w:rFonts w:eastAsia="Times New Roman" w:cs="Arial"/>
          <w:bCs/>
          <w:color w:val="000000"/>
          <w:kern w:val="24"/>
          <w:sz w:val="28"/>
          <w:szCs w:val="28"/>
          <w:lang w:eastAsia="ru-RU"/>
        </w:rPr>
        <w:t>активизировать  их деятельность.</w:t>
      </w:r>
    </w:p>
    <w:p w:rsidR="00C808EB" w:rsidRPr="00C808EB" w:rsidRDefault="00C808EB" w:rsidP="00C808EB">
      <w:pPr>
        <w:numPr>
          <w:ilvl w:val="0"/>
          <w:numId w:val="1"/>
        </w:num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Готовить  учащихся  к  процессу  иноязычного  общения  </w:t>
      </w:r>
      <w:r w:rsidRPr="00C808EB">
        <w:rPr>
          <w:rFonts w:eastAsia="Times New Roman" w:cs="Arial"/>
          <w:bCs/>
          <w:color w:val="000000"/>
          <w:kern w:val="24"/>
          <w:sz w:val="28"/>
          <w:szCs w:val="28"/>
          <w:lang w:eastAsia="ru-RU"/>
        </w:rPr>
        <w:t>и  сделать</w:t>
      </w:r>
      <w:r w:rsidRPr="00C808EB">
        <w:rPr>
          <w:rFonts w:eastAsia="Times New Roman"/>
          <w:sz w:val="28"/>
          <w:szCs w:val="28"/>
          <w:lang w:eastAsia="ru-RU"/>
        </w:rPr>
        <w:t xml:space="preserve">  усвоение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изучаемого  материала  более  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>успешным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  и  интенсивным.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120" w:line="240" w:lineRule="auto"/>
        <w:rPr>
          <w:rFonts w:eastAsia="Times New Roman"/>
          <w:color w:val="000000"/>
          <w:lang w:eastAsia="ru-RU"/>
        </w:rPr>
      </w:pPr>
      <w:r w:rsidRPr="00C808EB">
        <w:rPr>
          <w:rFonts w:eastAsia="Times New Roman"/>
          <w:b/>
          <w:color w:val="000000"/>
          <w:lang w:eastAsia="ru-RU"/>
        </w:rPr>
        <w:t>Основные  практические  задачи</w:t>
      </w:r>
      <w:proofErr w:type="gramStart"/>
      <w:r w:rsidRPr="00C808EB">
        <w:rPr>
          <w:rFonts w:eastAsia="Times New Roman"/>
          <w:b/>
          <w:color w:val="000000"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numPr>
          <w:ilvl w:val="0"/>
          <w:numId w:val="2"/>
        </w:numPr>
        <w:spacing w:after="12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Привлечь внимание детей к тому, что в русском языке много слов, пришедших из французского языка.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</w:p>
    <w:p w:rsidR="00C808EB" w:rsidRPr="00C808EB" w:rsidRDefault="00C808EB" w:rsidP="00C808EB">
      <w:pPr>
        <w:numPr>
          <w:ilvl w:val="0"/>
          <w:numId w:val="2"/>
        </w:numPr>
        <w:spacing w:after="0" w:line="240" w:lineRule="auto"/>
        <w:ind w:left="714" w:hanging="35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Заинтересовать учащихся поисковой работой «Французский язык вокруг нас»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по темам: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Les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professions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La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médecine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. 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>L’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armée</w:t>
      </w:r>
      <w:r w:rsidRPr="00C808EB">
        <w:rPr>
          <w:rFonts w:eastAsia="Times New Roman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A  l’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école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Dans  le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café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</w:p>
    <w:p w:rsidR="00C808EB" w:rsidRPr="00C808EB" w:rsidRDefault="00C808EB" w:rsidP="00C808EB">
      <w:pPr>
        <w:numPr>
          <w:ilvl w:val="0"/>
          <w:numId w:val="2"/>
        </w:numPr>
        <w:spacing w:after="120" w:line="240" w:lineRule="auto"/>
        <w:ind w:left="714" w:hanging="357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 w:cs="Arial"/>
          <w:color w:val="000000"/>
          <w:kern w:val="24"/>
          <w:sz w:val="28"/>
          <w:szCs w:val="28"/>
          <w:lang w:eastAsia="ru-RU"/>
        </w:rPr>
        <w:t xml:space="preserve">Формирование  лексико-грамматических  и  </w:t>
      </w:r>
      <w:r w:rsidRPr="00C808EB">
        <w:rPr>
          <w:rFonts w:eastAsia="Times New Roman"/>
          <w:sz w:val="28"/>
          <w:szCs w:val="28"/>
          <w:lang w:eastAsia="ru-RU"/>
        </w:rPr>
        <w:t xml:space="preserve">речевых  </w:t>
      </w:r>
      <w:r w:rsidRPr="00C808EB">
        <w:rPr>
          <w:rFonts w:eastAsia="Times New Roman" w:cs="Arial"/>
          <w:color w:val="000000"/>
          <w:kern w:val="24"/>
          <w:sz w:val="28"/>
          <w:szCs w:val="28"/>
          <w:lang w:eastAsia="ru-RU"/>
        </w:rPr>
        <w:t>навыков.</w:t>
      </w:r>
    </w:p>
    <w:p w:rsidR="00C808EB" w:rsidRPr="00C808EB" w:rsidRDefault="00C808EB" w:rsidP="00C808E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Выполнение разнообразных лексических упражнений.</w:t>
      </w:r>
    </w:p>
    <w:p w:rsidR="00C808EB" w:rsidRPr="00C808EB" w:rsidRDefault="00C808EB" w:rsidP="00C808E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Чтение текста и исполнение песни «</w:t>
      </w:r>
      <w:proofErr w:type="spellStart"/>
      <w:r w:rsidRPr="00C808EB">
        <w:rPr>
          <w:rFonts w:eastAsia="Times New Roman"/>
          <w:color w:val="000000"/>
          <w:sz w:val="28"/>
          <w:szCs w:val="28"/>
          <w:lang w:eastAsia="ru-RU"/>
        </w:rPr>
        <w:t>Pirouette</w:t>
      </w:r>
      <w:proofErr w:type="spellEnd"/>
      <w:r w:rsidRPr="00C808EB">
        <w:rPr>
          <w:rFonts w:eastAsia="Times New Roman"/>
          <w:color w:val="000000"/>
          <w:sz w:val="28"/>
          <w:szCs w:val="28"/>
          <w:lang w:eastAsia="ru-RU"/>
        </w:rPr>
        <w:t xml:space="preserve">»  </w:t>
      </w:r>
      <w:proofErr w:type="gramStart"/>
      <w:r w:rsidRPr="00C808EB">
        <w:rPr>
          <w:rFonts w:eastAsia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C808EB">
        <w:rPr>
          <w:rFonts w:eastAsia="Times New Roman"/>
          <w:color w:val="000000"/>
          <w:sz w:val="28"/>
          <w:szCs w:val="28"/>
          <w:lang w:eastAsia="ru-RU"/>
        </w:rPr>
        <w:t>аутентичный материал ).</w:t>
      </w:r>
    </w:p>
    <w:p w:rsidR="00C808EB" w:rsidRPr="00C808EB" w:rsidRDefault="00C808EB" w:rsidP="00C808EB">
      <w:pPr>
        <w:numPr>
          <w:ilvl w:val="0"/>
          <w:numId w:val="4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Просмотр фильма на французском языке «</w:t>
      </w:r>
      <w:proofErr w:type="spellStart"/>
      <w:r w:rsidRPr="00C808EB">
        <w:rPr>
          <w:rFonts w:eastAsia="Times New Roman"/>
          <w:color w:val="000000"/>
          <w:sz w:val="28"/>
          <w:szCs w:val="28"/>
          <w:lang w:eastAsia="ru-RU"/>
        </w:rPr>
        <w:t>La</w:t>
      </w:r>
      <w:proofErr w:type="spellEnd"/>
      <w:r w:rsidRPr="00C808EB">
        <w:rPr>
          <w:rFonts w:eastAsia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C808EB">
        <w:rPr>
          <w:rFonts w:eastAsia="Times New Roman"/>
          <w:color w:val="000000"/>
          <w:sz w:val="28"/>
          <w:szCs w:val="28"/>
          <w:lang w:eastAsia="ru-RU"/>
        </w:rPr>
        <w:t>Bretagne</w:t>
      </w:r>
      <w:proofErr w:type="spellEnd"/>
      <w:r w:rsidRPr="00C808EB">
        <w:rPr>
          <w:rFonts w:eastAsia="Times New Roman"/>
          <w:color w:val="000000"/>
          <w:sz w:val="28"/>
          <w:szCs w:val="28"/>
          <w:lang w:eastAsia="ru-RU"/>
        </w:rPr>
        <w:t>»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120" w:line="240" w:lineRule="auto"/>
        <w:rPr>
          <w:rFonts w:eastAsia="Arial Unicode MS"/>
          <w:b/>
          <w:bCs/>
          <w:shd w:val="clear" w:color="auto" w:fill="999999"/>
          <w:lang w:eastAsia="ru-RU"/>
        </w:rPr>
      </w:pPr>
      <w:r w:rsidRPr="00C808EB">
        <w:rPr>
          <w:rFonts w:eastAsia="Arial Unicode MS"/>
          <w:b/>
          <w:bCs/>
          <w:lang w:eastAsia="ru-RU"/>
        </w:rPr>
        <w:t>Оформление  урока</w:t>
      </w:r>
      <w:proofErr w:type="gramStart"/>
      <w:r w:rsidRPr="00C808EB">
        <w:rPr>
          <w:rFonts w:eastAsia="Arial Unicode MS"/>
          <w:b/>
          <w:bCs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spacing w:after="120" w:line="240" w:lineRule="auto"/>
        <w:rPr>
          <w:rFonts w:eastAsia="Arial Unicode MS"/>
          <w:bCs/>
          <w:sz w:val="28"/>
          <w:szCs w:val="28"/>
          <w:lang w:eastAsia="ru-RU"/>
        </w:rPr>
      </w:pPr>
      <w:r w:rsidRPr="00C808EB">
        <w:rPr>
          <w:rFonts w:eastAsia="Arial Unicode MS"/>
          <w:b/>
          <w:bCs/>
          <w:sz w:val="28"/>
          <w:szCs w:val="28"/>
          <w:shd w:val="clear" w:color="auto" w:fill="FFFFFF"/>
          <w:lang w:eastAsia="ru-RU"/>
        </w:rPr>
        <w:t>1.</w:t>
      </w:r>
      <w:r w:rsidRPr="00C808EB">
        <w:rPr>
          <w:rFonts w:eastAsia="Arial Unicode MS"/>
          <w:bCs/>
          <w:sz w:val="28"/>
          <w:szCs w:val="28"/>
          <w:lang w:eastAsia="ru-RU"/>
        </w:rPr>
        <w:t xml:space="preserve">  Наглядные пособия.  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Cs/>
          <w:sz w:val="28"/>
          <w:szCs w:val="28"/>
          <w:lang w:eastAsia="ru-RU"/>
        </w:rPr>
        <w:t>Демонстрационные таблицы с лексическим материалом по темам урока.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ind w:left="714" w:hanging="357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Cs/>
          <w:sz w:val="28"/>
          <w:szCs w:val="28"/>
          <w:lang w:eastAsia="ru-RU"/>
        </w:rPr>
        <w:t xml:space="preserve">Раздаточный материал с </w:t>
      </w:r>
      <w:proofErr w:type="gramStart"/>
      <w:r w:rsidRPr="00C808EB">
        <w:rPr>
          <w:rFonts w:eastAsia="Times New Roman"/>
          <w:bCs/>
          <w:sz w:val="28"/>
          <w:szCs w:val="28"/>
          <w:lang w:eastAsia="ru-RU"/>
        </w:rPr>
        <w:t>тематическими</w:t>
      </w:r>
      <w:proofErr w:type="gramEnd"/>
      <w:r w:rsidRPr="00C808EB">
        <w:rPr>
          <w:rFonts w:eastAsia="Times New Roman"/>
          <w:bCs/>
          <w:sz w:val="28"/>
          <w:szCs w:val="28"/>
          <w:lang w:eastAsia="ru-RU"/>
        </w:rPr>
        <w:t xml:space="preserve"> ЛЕ.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Cs/>
          <w:sz w:val="28"/>
          <w:szCs w:val="28"/>
          <w:lang w:eastAsia="ru-RU"/>
        </w:rPr>
        <w:t xml:space="preserve"> </w:t>
      </w:r>
    </w:p>
    <w:p w:rsidR="00C808EB" w:rsidRPr="00C808EB" w:rsidRDefault="00C808EB" w:rsidP="00C808EB">
      <w:pPr>
        <w:tabs>
          <w:tab w:val="left" w:pos="1418"/>
        </w:tabs>
        <w:spacing w:after="0" w:line="240" w:lineRule="auto"/>
        <w:rPr>
          <w:rFonts w:eastAsia="Arial Unicode MS"/>
          <w:b/>
          <w:bCs/>
          <w:sz w:val="28"/>
          <w:szCs w:val="28"/>
          <w:lang w:eastAsia="ru-RU"/>
        </w:rPr>
      </w:pPr>
      <w:r w:rsidRPr="00C808EB">
        <w:rPr>
          <w:rFonts w:eastAsia="Arial Unicode MS"/>
          <w:b/>
          <w:bCs/>
          <w:sz w:val="28"/>
          <w:szCs w:val="28"/>
          <w:shd w:val="clear" w:color="auto" w:fill="FFFFFF"/>
          <w:lang w:eastAsia="ru-RU"/>
        </w:rPr>
        <w:t>2.</w:t>
      </w:r>
      <w:r w:rsidRPr="00C808EB">
        <w:rPr>
          <w:rFonts w:eastAsia="Arial Unicode MS"/>
          <w:bCs/>
          <w:sz w:val="28"/>
          <w:szCs w:val="28"/>
          <w:lang w:eastAsia="ru-RU"/>
        </w:rPr>
        <w:t xml:space="preserve">  </w:t>
      </w:r>
      <w:r w:rsidRPr="00C808EB">
        <w:rPr>
          <w:rFonts w:eastAsia="Arial Unicode MS"/>
          <w:b/>
          <w:bCs/>
          <w:sz w:val="28"/>
          <w:szCs w:val="28"/>
          <w:lang w:eastAsia="ru-RU"/>
        </w:rPr>
        <w:t xml:space="preserve">ТСО   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Arial Unicode MS"/>
          <w:bCs/>
          <w:sz w:val="28"/>
          <w:szCs w:val="28"/>
          <w:lang w:eastAsia="ru-RU"/>
        </w:rPr>
      </w:pPr>
      <w:r w:rsidRPr="00C808EB">
        <w:rPr>
          <w:rFonts w:eastAsia="Arial Unicode MS"/>
          <w:bCs/>
          <w:sz w:val="28"/>
          <w:szCs w:val="28"/>
          <w:lang w:eastAsia="ru-RU"/>
        </w:rPr>
        <w:t>Магнитофон и кассета для исполнения песни.</w:t>
      </w:r>
    </w:p>
    <w:p w:rsidR="00C808EB" w:rsidRPr="00C808EB" w:rsidRDefault="00C808EB" w:rsidP="00C808EB">
      <w:pPr>
        <w:numPr>
          <w:ilvl w:val="0"/>
          <w:numId w:val="3"/>
        </w:num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>Видеомагнитофон и телевизор для просмотра фильма.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12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 xml:space="preserve">Х О Д   У </w:t>
      </w:r>
      <w:proofErr w:type="gramStart"/>
      <w:r w:rsidRPr="00C808EB">
        <w:rPr>
          <w:rFonts w:eastAsia="Times New Roman"/>
          <w:b/>
          <w:sz w:val="28"/>
          <w:szCs w:val="28"/>
          <w:lang w:eastAsia="ru-RU"/>
        </w:rPr>
        <w:t>Р</w:t>
      </w:r>
      <w:proofErr w:type="gramEnd"/>
      <w:r w:rsidRPr="00C808EB">
        <w:rPr>
          <w:rFonts w:eastAsia="Times New Roman"/>
          <w:b/>
          <w:sz w:val="28"/>
          <w:szCs w:val="28"/>
          <w:lang w:eastAsia="ru-RU"/>
        </w:rPr>
        <w:t xml:space="preserve"> О К А.</w:t>
      </w:r>
    </w:p>
    <w:p w:rsidR="00C808EB" w:rsidRPr="00C808EB" w:rsidRDefault="00C808EB" w:rsidP="00C808EB">
      <w:pPr>
        <w:spacing w:after="120" w:line="240" w:lineRule="auto"/>
        <w:jc w:val="center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НАЧАЛО  урока</w:t>
      </w:r>
      <w:r w:rsidRPr="00C808EB">
        <w:rPr>
          <w:rFonts w:eastAsia="Times New Roman"/>
          <w:sz w:val="28"/>
          <w:szCs w:val="28"/>
          <w:lang w:eastAsia="ru-RU"/>
        </w:rPr>
        <w:t>.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Приветствие</w:t>
      </w:r>
      <w:r w:rsidRPr="00C808EB">
        <w:rPr>
          <w:rFonts w:eastAsia="Times New Roman"/>
          <w:sz w:val="28"/>
          <w:szCs w:val="28"/>
          <w:lang w:eastAsia="ru-RU"/>
        </w:rPr>
        <w:t>.</w:t>
      </w:r>
    </w:p>
    <w:p w:rsidR="00C808EB" w:rsidRPr="00C808EB" w:rsidRDefault="00C808EB" w:rsidP="00C808EB">
      <w:pPr>
        <w:tabs>
          <w:tab w:val="left" w:pos="1418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sz w:val="28"/>
          <w:szCs w:val="28"/>
          <w:lang w:eastAsia="ru-RU"/>
        </w:rPr>
        <w:t>:</w:t>
      </w:r>
      <w:proofErr w:type="gramEnd"/>
      <w:r w:rsidRPr="00C808EB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C808EB">
        <w:rPr>
          <w:rFonts w:eastAsia="Times New Roman"/>
          <w:sz w:val="28"/>
          <w:szCs w:val="28"/>
          <w:lang w:val="fr-FR" w:eastAsia="ru-RU"/>
        </w:rPr>
        <w:t>Bonjour</w:t>
      </w:r>
      <w:r w:rsidRPr="00C808EB">
        <w:rPr>
          <w:rFonts w:eastAsia="Times New Roman"/>
          <w:sz w:val="28"/>
          <w:szCs w:val="28"/>
          <w:lang w:eastAsia="ru-RU"/>
        </w:rPr>
        <w:t xml:space="preserve"> ,  </w:t>
      </w:r>
      <w:r w:rsidRPr="00C808EB">
        <w:rPr>
          <w:rFonts w:eastAsia="Times New Roman"/>
          <w:sz w:val="28"/>
          <w:szCs w:val="28"/>
          <w:lang w:val="fr-FR" w:eastAsia="ru-RU"/>
        </w:rPr>
        <w:t>mes</w:t>
      </w:r>
      <w:r w:rsidRPr="00C808EB">
        <w:rPr>
          <w:rFonts w:eastAsia="Times New Roman"/>
          <w:sz w:val="28"/>
          <w:szCs w:val="28"/>
          <w:lang w:eastAsia="ru-RU"/>
        </w:rPr>
        <w:t xml:space="preserve">  </w:t>
      </w:r>
      <w:r w:rsidRPr="00C808EB">
        <w:rPr>
          <w:rFonts w:eastAsia="Times New Roman"/>
          <w:sz w:val="28"/>
          <w:szCs w:val="28"/>
          <w:lang w:val="fr-FR" w:eastAsia="ru-RU"/>
        </w:rPr>
        <w:t>enfants </w:t>
      </w:r>
      <w:r w:rsidRPr="00C808EB">
        <w:rPr>
          <w:rFonts w:eastAsia="Times New Roman"/>
          <w:sz w:val="28"/>
          <w:szCs w:val="28"/>
          <w:lang w:eastAsia="ru-RU"/>
        </w:rPr>
        <w:t>!</w:t>
      </w:r>
    </w:p>
    <w:p w:rsidR="00C808EB" w:rsidRPr="00EE0C16" w:rsidRDefault="00C808EB" w:rsidP="00C808EB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Дети</w:t>
      </w:r>
      <w:r w:rsidRPr="00EE0C16">
        <w:rPr>
          <w:rFonts w:eastAsia="Times New Roman"/>
          <w:sz w:val="28"/>
          <w:szCs w:val="28"/>
          <w:lang w:eastAsia="ru-RU"/>
        </w:rPr>
        <w:t xml:space="preserve">  </w:t>
      </w:r>
      <w:r w:rsidRPr="00C808EB">
        <w:rPr>
          <w:rFonts w:eastAsia="Times New Roman"/>
          <w:sz w:val="28"/>
          <w:szCs w:val="28"/>
          <w:lang w:eastAsia="ru-RU"/>
        </w:rPr>
        <w:t>хором</w:t>
      </w:r>
      <w:proofErr w:type="gramStart"/>
      <w:r w:rsidRPr="00EE0C16">
        <w:rPr>
          <w:rFonts w:eastAsia="Times New Roman"/>
          <w:sz w:val="28"/>
          <w:szCs w:val="28"/>
          <w:lang w:eastAsia="ru-RU"/>
        </w:rPr>
        <w:t xml:space="preserve"> </w:t>
      </w:r>
      <w:r w:rsidRPr="00EE0C16">
        <w:rPr>
          <w:rFonts w:eastAsia="Times New Roman"/>
          <w:b/>
          <w:sz w:val="28"/>
          <w:szCs w:val="28"/>
          <w:lang w:eastAsia="ru-RU"/>
        </w:rPr>
        <w:t>:</w:t>
      </w:r>
      <w:proofErr w:type="gramEnd"/>
    </w:p>
    <w:p w:rsidR="00C808EB" w:rsidRPr="00EE0C16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BE"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>Bonjour </w:t>
      </w:r>
      <w:r w:rsidRPr="00EE0C16">
        <w:rPr>
          <w:rFonts w:eastAsia="Times New Roman"/>
          <w:sz w:val="28"/>
          <w:szCs w:val="28"/>
          <w:lang w:val="fr-BE" w:eastAsia="ru-RU"/>
        </w:rPr>
        <w:t>!</w:t>
      </w:r>
    </w:p>
    <w:p w:rsidR="00C808EB" w:rsidRPr="00EE0C16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BE" w:eastAsia="ru-RU"/>
        </w:rPr>
      </w:pPr>
      <w:r w:rsidRPr="00EE0C16">
        <w:rPr>
          <w:rFonts w:eastAsia="Times New Roman"/>
          <w:sz w:val="28"/>
          <w:szCs w:val="28"/>
          <w:lang w:val="fr-BE" w:eastAsia="ru-RU"/>
        </w:rPr>
        <w:t xml:space="preserve">1 ,  2 ,  3.   </w:t>
      </w:r>
      <w:r w:rsidRPr="00C808EB">
        <w:rPr>
          <w:rFonts w:eastAsia="Times New Roman"/>
          <w:sz w:val="28"/>
          <w:szCs w:val="28"/>
          <w:lang w:val="fr-FR" w:eastAsia="ru-RU"/>
        </w:rPr>
        <w:t>Assieds</w:t>
      </w:r>
      <w:r w:rsidRPr="00EE0C16">
        <w:rPr>
          <w:rFonts w:eastAsia="Times New Roman"/>
          <w:sz w:val="28"/>
          <w:szCs w:val="28"/>
          <w:lang w:val="fr-BE" w:eastAsia="ru-RU"/>
        </w:rPr>
        <w:t xml:space="preserve"> - </w:t>
      </w:r>
      <w:r w:rsidRPr="00C808EB">
        <w:rPr>
          <w:rFonts w:eastAsia="Times New Roman"/>
          <w:sz w:val="28"/>
          <w:szCs w:val="28"/>
          <w:lang w:val="fr-FR" w:eastAsia="ru-RU"/>
        </w:rPr>
        <w:t>toi </w:t>
      </w:r>
      <w:r w:rsidRPr="00EE0C16">
        <w:rPr>
          <w:rFonts w:eastAsia="Times New Roman"/>
          <w:sz w:val="28"/>
          <w:szCs w:val="28"/>
          <w:lang w:val="fr-BE" w:eastAsia="ru-RU"/>
        </w:rPr>
        <w:t>!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EE0C16">
        <w:rPr>
          <w:rFonts w:eastAsia="Times New Roman"/>
          <w:sz w:val="28"/>
          <w:szCs w:val="28"/>
          <w:lang w:val="fr-BE" w:eastAsia="ru-RU"/>
        </w:rPr>
        <w:t xml:space="preserve">4 ,  5.         </w:t>
      </w:r>
      <w:r w:rsidRPr="00C808EB">
        <w:rPr>
          <w:rFonts w:eastAsia="Times New Roman"/>
          <w:sz w:val="28"/>
          <w:szCs w:val="28"/>
          <w:lang w:val="fr-FR" w:eastAsia="ru-RU"/>
        </w:rPr>
        <w:t>Silence.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 xml:space="preserve">La  leçon  de  français  commence. 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  <w:r w:rsidRPr="00C808EB">
        <w:rPr>
          <w:rFonts w:eastAsia="Times New Roman"/>
          <w:sz w:val="28"/>
          <w:szCs w:val="28"/>
          <w:lang w:val="fr-FR" w:eastAsia="ru-RU"/>
        </w:rPr>
        <w:t>Quelle  date  sommes - nous ?  ( aujourd’hui )</w:t>
      </w:r>
    </w:p>
    <w:p w:rsidR="00C808EB" w:rsidRPr="00C808EB" w:rsidRDefault="00C808EB" w:rsidP="00C808EB">
      <w:pPr>
        <w:tabs>
          <w:tab w:val="left" w:pos="1418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Ученик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1 :   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Nous  sommes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le </w:t>
      </w:r>
      <w:r w:rsidR="00EE0C16">
        <w:rPr>
          <w:rFonts w:eastAsia="Times New Roman"/>
          <w:b/>
          <w:sz w:val="28"/>
          <w:szCs w:val="28"/>
          <w:lang w:val="fr-BE" w:eastAsia="ru-RU"/>
        </w:rPr>
        <w:t>8</w:t>
      </w:r>
      <w:bookmarkStart w:id="0" w:name="_GoBack"/>
      <w:bookmarkEnd w:id="0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mai</w:t>
      </w:r>
      <w:r w:rsidRPr="00C808EB">
        <w:rPr>
          <w:rFonts w:eastAsia="Times New Roman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lastRenderedPageBreak/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  <w:r w:rsidRPr="00C808EB">
        <w:rPr>
          <w:rFonts w:eastAsia="Times New Roman"/>
          <w:sz w:val="28"/>
          <w:szCs w:val="28"/>
          <w:lang w:val="fr-FR" w:eastAsia="ru-RU"/>
        </w:rPr>
        <w:t>Quel  jour  sommes - nous ?  ( aujourd’hui )</w:t>
      </w:r>
    </w:p>
    <w:p w:rsidR="00C808EB" w:rsidRPr="00C808EB" w:rsidRDefault="00C808EB" w:rsidP="00C808EB">
      <w:pPr>
        <w:tabs>
          <w:tab w:val="left" w:pos="1418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Ученик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2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Nous  sommes </w:t>
      </w:r>
      <w:proofErr w:type="spellStart"/>
      <w:r w:rsidR="00EE0C16">
        <w:rPr>
          <w:rFonts w:eastAsia="Times New Roman"/>
          <w:b/>
          <w:sz w:val="28"/>
          <w:szCs w:val="28"/>
          <w:lang w:val="en-US" w:eastAsia="ru-RU"/>
        </w:rPr>
        <w:t>mardi</w:t>
      </w:r>
      <w:proofErr w:type="spellEnd"/>
      <w:r w:rsidRPr="00C808EB">
        <w:rPr>
          <w:rFonts w:eastAsia="Times New Roman"/>
          <w:sz w:val="28"/>
          <w:szCs w:val="28"/>
          <w:lang w:val="fr-FR" w:eastAsia="ru-RU"/>
        </w:rPr>
        <w:t xml:space="preserve">. </w:t>
      </w:r>
    </w:p>
    <w:p w:rsidR="00C808EB" w:rsidRPr="00EE0C16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Quel  temps  fait - il?  </w:t>
      </w:r>
      <w:r w:rsidRPr="00EE0C16">
        <w:rPr>
          <w:rFonts w:eastAsia="Times New Roman"/>
          <w:sz w:val="28"/>
          <w:szCs w:val="28"/>
          <w:lang w:eastAsia="ru-RU"/>
        </w:rPr>
        <w:t xml:space="preserve">( </w:t>
      </w:r>
      <w:r w:rsidRPr="00C808EB">
        <w:rPr>
          <w:rFonts w:eastAsia="Times New Roman"/>
          <w:sz w:val="28"/>
          <w:szCs w:val="28"/>
          <w:lang w:val="fr-FR" w:eastAsia="ru-RU"/>
        </w:rPr>
        <w:t>aujourd</w:t>
      </w:r>
      <w:r w:rsidRPr="00EE0C16">
        <w:rPr>
          <w:rFonts w:eastAsia="Times New Roman"/>
          <w:sz w:val="28"/>
          <w:szCs w:val="28"/>
          <w:lang w:eastAsia="ru-RU"/>
        </w:rPr>
        <w:t>’</w:t>
      </w:r>
      <w:r w:rsidRPr="00C808EB">
        <w:rPr>
          <w:rFonts w:eastAsia="Times New Roman"/>
          <w:sz w:val="28"/>
          <w:szCs w:val="28"/>
          <w:lang w:val="fr-FR" w:eastAsia="ru-RU"/>
        </w:rPr>
        <w:t>hui</w:t>
      </w:r>
      <w:proofErr w:type="gramStart"/>
      <w:r w:rsidRPr="00EE0C16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C808EB" w:rsidRPr="00EE0C16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Ученик  3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sz w:val="28"/>
          <w:szCs w:val="28"/>
          <w:lang w:eastAsia="ru-RU"/>
        </w:rPr>
        <w:t>:</w:t>
      </w:r>
      <w:proofErr w:type="gramEnd"/>
      <w:r w:rsidRPr="00C808EB">
        <w:rPr>
          <w:rFonts w:eastAsia="Times New Roman"/>
          <w:b/>
          <w:sz w:val="28"/>
          <w:szCs w:val="28"/>
          <w:lang w:eastAsia="ru-RU"/>
        </w:rPr>
        <w:t xml:space="preserve">   </w:t>
      </w:r>
      <w:r w:rsidRPr="00C808EB">
        <w:rPr>
          <w:rFonts w:eastAsia="Times New Roman"/>
          <w:sz w:val="28"/>
          <w:szCs w:val="28"/>
          <w:lang w:eastAsia="ru-RU"/>
        </w:rPr>
        <w:t>Ученик 3  рассказывает  о  погоде,  дети  дополняют  его  рассказ.</w:t>
      </w:r>
    </w:p>
    <w:p w:rsidR="00C808EB" w:rsidRPr="00EE0C16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jc w:val="center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Р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ЕЧЕВАЯ  </w:t>
      </w:r>
      <w:r w:rsidRPr="00C808EB">
        <w:rPr>
          <w:rFonts w:eastAsia="Times New Roman"/>
          <w:b/>
          <w:sz w:val="28"/>
          <w:szCs w:val="28"/>
          <w:lang w:eastAsia="ru-RU"/>
        </w:rPr>
        <w:t>ЗАРЯДКА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.</w:t>
      </w:r>
    </w:p>
    <w:p w:rsidR="00C808EB" w:rsidRPr="00EE0C16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BE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>Nous commençons notre leçon par la chanson « 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Pirouette, cacahouette </w:t>
      </w:r>
      <w:r w:rsidRPr="00C808EB">
        <w:rPr>
          <w:rFonts w:eastAsia="Times New Roman"/>
          <w:sz w:val="28"/>
          <w:szCs w:val="28"/>
          <w:lang w:val="fr-FR" w:eastAsia="ru-RU"/>
        </w:rPr>
        <w:t>».</w:t>
      </w:r>
    </w:p>
    <w:p w:rsidR="00C808EB" w:rsidRPr="00EE0C16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BE"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 xml:space="preserve">Ecoutez et répétez,  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s’il vous plaît.  </w:t>
      </w:r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E0C16">
        <w:rPr>
          <w:rFonts w:eastAsia="Times New Roman"/>
          <w:color w:val="000000"/>
          <w:sz w:val="28"/>
          <w:szCs w:val="28"/>
          <w:lang w:val="fr-BE" w:eastAsia="ru-RU"/>
        </w:rPr>
        <w:t xml:space="preserve">         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( Дети читают французский текст песни за учителем хором</w:t>
      </w:r>
      <w:proofErr w:type="gramStart"/>
      <w:r w:rsidRPr="00C808EB">
        <w:rPr>
          <w:rFonts w:eastAsia="Times New Roman"/>
          <w:color w:val="000000"/>
          <w:sz w:val="28"/>
          <w:szCs w:val="28"/>
          <w:lang w:eastAsia="ru-RU"/>
        </w:rPr>
        <w:t xml:space="preserve"> )</w:t>
      </w:r>
      <w:proofErr w:type="gramEnd"/>
    </w:p>
    <w:p w:rsidR="00C808EB" w:rsidRPr="00EE0C16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BE" w:eastAsia="ru-RU"/>
        </w:rPr>
      </w:pP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>Et maintenant,  lisez vous-m</w:t>
      </w:r>
      <w:r w:rsidRPr="00C808EB">
        <w:rPr>
          <w:rFonts w:eastAsia="Times New Roman"/>
          <w:sz w:val="28"/>
          <w:szCs w:val="28"/>
          <w:lang w:val="fr-FR" w:eastAsia="ru-RU"/>
        </w:rPr>
        <w:t>ê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mes,  s’il vous plaît. </w:t>
      </w:r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EE0C16">
        <w:rPr>
          <w:rFonts w:eastAsia="Times New Roman"/>
          <w:color w:val="000000"/>
          <w:sz w:val="28"/>
          <w:szCs w:val="28"/>
          <w:lang w:val="fr-BE" w:eastAsia="ru-RU"/>
        </w:rPr>
        <w:t xml:space="preserve">         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( Дети читают текст песни поочередно У</w:t>
      </w:r>
      <w:proofErr w:type="gramStart"/>
      <w:r w:rsidRPr="00C808EB">
        <w:rPr>
          <w:rFonts w:eastAsia="Times New Roman"/>
          <w:color w:val="000000"/>
          <w:sz w:val="28"/>
          <w:szCs w:val="28"/>
          <w:lang w:eastAsia="ru-RU"/>
        </w:rPr>
        <w:t>1</w:t>
      </w:r>
      <w:proofErr w:type="gramEnd"/>
      <w:r w:rsidRPr="00C808EB">
        <w:rPr>
          <w:rFonts w:eastAsia="Times New Roman"/>
          <w:color w:val="000000"/>
          <w:sz w:val="28"/>
          <w:szCs w:val="28"/>
          <w:lang w:eastAsia="ru-RU"/>
        </w:rPr>
        <w:t>,У2, У3…)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0"/>
      </w:tblGrid>
      <w:tr w:rsidR="00C808EB" w:rsidRPr="00C808EB" w:rsidTr="00F436AA">
        <w:tc>
          <w:tcPr>
            <w:tcW w:w="5070" w:type="dxa"/>
            <w:shd w:val="clear" w:color="auto" w:fill="FFFFFF"/>
          </w:tcPr>
          <w:p w:rsidR="00C808EB" w:rsidRPr="00EE0C16" w:rsidRDefault="00C808EB" w:rsidP="00C808EB">
            <w:pPr>
              <w:spacing w:before="240" w:after="120" w:line="240" w:lineRule="auto"/>
              <w:rPr>
                <w:rFonts w:eastAsia="Times New Roman"/>
                <w:sz w:val="28"/>
                <w:szCs w:val="28"/>
                <w:lang w:val="fr-BE"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  cacahouette.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 </w:t>
            </w:r>
          </w:p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1.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i/>
                <w:sz w:val="28"/>
                <w:szCs w:val="28"/>
                <w:lang w:val="fr-FR" w:eastAsia="ru-RU"/>
              </w:rPr>
              <w:t>Il était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un petit homme,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Il était un petit homme,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Qui avait une drôle de maison.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2.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maison est en carton,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La maison est en carton,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Les escaliers sont en papier.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3.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Si vous voulez y monter,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Si vous voulez y monter,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Vous vous </w:t>
            </w:r>
            <w:r w:rsidRPr="00C808EB">
              <w:rPr>
                <w:rFonts w:eastAsia="Times New Roman"/>
                <w:i/>
                <w:sz w:val="28"/>
                <w:szCs w:val="28"/>
                <w:lang w:val="fr-FR" w:eastAsia="ru-RU"/>
              </w:rPr>
              <w:t>casserez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le bout du nez.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4.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facteur y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est monté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facteur y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est monté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Il 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val="fr-FR" w:eastAsia="ru-RU"/>
              </w:rPr>
              <w:t>s’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est cassé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le bout du nez.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5.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On lui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a raccommodé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On lui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a raccommodé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Avec du joli fil doré.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6.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beau fil, il 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val="fr-FR" w:eastAsia="ru-RU"/>
              </w:rPr>
              <w:t>s’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est cassé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beau fil, il 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val="fr-FR" w:eastAsia="ru-RU"/>
              </w:rPr>
              <w:t>s’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est cassé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bout du nez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s’est envolé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7.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lastRenderedPageBreak/>
              <w:t xml:space="preserve">Un avion à réaction,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Un avion à réaction,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u w:val="single"/>
                <w:lang w:val="fr-FR" w:eastAsia="ru-RU"/>
              </w:rPr>
              <w:t>A rattrapé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le bout du nez. (bis)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8.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Mon histoire </w:t>
            </w:r>
            <w:r w:rsidRPr="00C808EB">
              <w:rPr>
                <w:rFonts w:eastAsia="Times New Roman"/>
                <w:i/>
                <w:sz w:val="28"/>
                <w:szCs w:val="28"/>
                <w:lang w:val="fr-FR" w:eastAsia="ru-RU"/>
              </w:rPr>
              <w:t>est terminée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, 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Pirouette, cacahouette,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Mon histoire </w:t>
            </w:r>
            <w:r w:rsidRPr="00C808EB">
              <w:rPr>
                <w:rFonts w:eastAsia="Times New Roman"/>
                <w:i/>
                <w:sz w:val="28"/>
                <w:szCs w:val="28"/>
                <w:lang w:val="fr-FR" w:eastAsia="ru-RU"/>
              </w:rPr>
              <w:t>est terminée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,</w:t>
            </w:r>
          </w:p>
          <w:p w:rsidR="00C808EB" w:rsidRPr="00C808EB" w:rsidRDefault="00C808EB" w:rsidP="00C808EB">
            <w:pPr>
              <w:spacing w:after="24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Messieurs, Mesdames, applaudissez ! (bis)</w:t>
            </w:r>
          </w:p>
          <w:p w:rsidR="00C808EB" w:rsidRPr="00EE0C16" w:rsidRDefault="00C808EB" w:rsidP="00C808EB">
            <w:pPr>
              <w:shd w:val="clear" w:color="auto" w:fill="D9D9D9"/>
              <w:spacing w:after="120" w:line="240" w:lineRule="auto"/>
              <w:rPr>
                <w:rFonts w:eastAsia="Times New Roman"/>
                <w:sz w:val="28"/>
                <w:szCs w:val="28"/>
                <w:lang w:val="fr-BE"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  <w:r w:rsidRPr="00EE0C16">
              <w:rPr>
                <w:rFonts w:eastAsia="Times New Roman"/>
                <w:sz w:val="28"/>
                <w:szCs w:val="28"/>
                <w:lang w:val="fr-BE" w:eastAsia="ru-RU"/>
              </w:rPr>
              <w:t xml:space="preserve">  </w:t>
            </w:r>
            <w:r w:rsidRPr="00EE0C16">
              <w:rPr>
                <w:rFonts w:eastAsia="Times New Roman"/>
                <w:b/>
                <w:sz w:val="28"/>
                <w:szCs w:val="28"/>
                <w:lang w:val="fr-BE" w:eastAsia="ru-RU"/>
              </w:rPr>
              <w:t xml:space="preserve">-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земляной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орех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(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арахис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) </w:t>
            </w:r>
          </w:p>
        </w:tc>
        <w:tc>
          <w:tcPr>
            <w:tcW w:w="5350" w:type="dxa"/>
          </w:tcPr>
          <w:p w:rsidR="00C808EB" w:rsidRPr="00C808EB" w:rsidRDefault="00C808EB" w:rsidP="00C808EB">
            <w:pPr>
              <w:spacing w:before="120"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lastRenderedPageBreak/>
              <w:t>Пируэт</w:t>
            </w:r>
          </w:p>
          <w:p w:rsidR="00C808EB" w:rsidRPr="00C808EB" w:rsidRDefault="00C808EB" w:rsidP="00C808EB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( 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Вертушка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,  детская  игрушка  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ЮЛА</w:t>
            </w:r>
            <w:proofErr w:type="gramStart"/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)</w:t>
            </w:r>
            <w:proofErr w:type="gramEnd"/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1.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i/>
                <w:sz w:val="28"/>
                <w:szCs w:val="28"/>
                <w:lang w:eastAsia="ru-RU"/>
              </w:rPr>
              <w:t>Жил-был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маленький человек,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Жил-был маленький человек,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Который имел странный дом.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2.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Дом из картона,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Дом из картона,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Лестницы из бумаги.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3.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Если вы хотите туда подняться,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Если вы хотите туда подняться,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Вы себе </w:t>
            </w:r>
            <w:r w:rsidRPr="00C808EB">
              <w:rPr>
                <w:rFonts w:eastAsia="Times New Roman"/>
                <w:i/>
                <w:sz w:val="28"/>
                <w:szCs w:val="28"/>
                <w:lang w:eastAsia="ru-RU"/>
              </w:rPr>
              <w:t>поломаете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кончик носа.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4.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Почтальон туда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поднялся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Почтальон туда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поднялся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Он 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себе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 xml:space="preserve"> поломал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кончик носа.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5.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Ему (его) 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починили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Ему (его) 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починили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Красивой золотой ниткой.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6.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Красивая нитка, она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порвала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сь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Красивая нитка, она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порвала</w:t>
            </w:r>
            <w:r w:rsidRPr="00C808EB">
              <w:rPr>
                <w:rFonts w:eastAsia="Times New Roman"/>
                <w:b/>
                <w:sz w:val="28"/>
                <w:szCs w:val="28"/>
                <w:u w:val="single"/>
                <w:lang w:eastAsia="ru-RU"/>
              </w:rPr>
              <w:t>сь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Кончик носа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улетел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7.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lastRenderedPageBreak/>
              <w:t>Реактивный самолёт,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Реактивный самолёт,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Снова </w:t>
            </w:r>
            <w:r w:rsidRPr="00C808EB">
              <w:rPr>
                <w:rFonts w:eastAsia="Times New Roman"/>
                <w:sz w:val="28"/>
                <w:szCs w:val="28"/>
                <w:u w:val="single"/>
                <w:lang w:eastAsia="ru-RU"/>
              </w:rPr>
              <w:t>поймал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кончик носа.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8.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Моя история </w:t>
            </w:r>
            <w:r w:rsidRPr="00C808EB">
              <w:rPr>
                <w:rFonts w:eastAsia="Times New Roman"/>
                <w:i/>
                <w:sz w:val="28"/>
                <w:szCs w:val="28"/>
                <w:lang w:eastAsia="ru-RU"/>
              </w:rPr>
              <w:t>окончена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 (</w:t>
            </w:r>
            <w:r w:rsidRPr="00C808EB">
              <w:rPr>
                <w:rFonts w:eastAsia="Times New Roman"/>
                <w:i/>
                <w:sz w:val="28"/>
                <w:szCs w:val="28"/>
                <w:lang w:eastAsia="ru-RU"/>
              </w:rPr>
              <w:t>пассивная форма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)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Pirouette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cacahouette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Моя история </w:t>
            </w:r>
            <w:r w:rsidRPr="00C808EB">
              <w:rPr>
                <w:rFonts w:eastAsia="Times New Roman"/>
                <w:i/>
                <w:sz w:val="28"/>
                <w:szCs w:val="28"/>
                <w:lang w:eastAsia="ru-RU"/>
              </w:rPr>
              <w:t>окончена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,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Господа, Дамы, аплодируйте!</w:t>
            </w:r>
          </w:p>
          <w:p w:rsidR="00C808EB" w:rsidRPr="00C808EB" w:rsidRDefault="00C808EB" w:rsidP="00C808EB">
            <w:pPr>
              <w:spacing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 w:cs="Arial"/>
          <w:color w:val="000000"/>
          <w:kern w:val="24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 w:cs="Arial"/>
          <w:color w:val="000000"/>
          <w:kern w:val="24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120" w:line="240" w:lineRule="auto"/>
        <w:jc w:val="center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ЛЕКСИЧЕСКИЕ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eastAsia="ru-RU"/>
        </w:rPr>
        <w:t>УПРАЖНЕНИЯ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shd w:val="clear" w:color="auto" w:fill="FFFFFF"/>
        <w:tabs>
          <w:tab w:val="left" w:pos="1560"/>
        </w:tabs>
        <w:spacing w:after="12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 xml:space="preserve"> 1.  Armée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EE0C16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b/>
          <w:sz w:val="28"/>
          <w:szCs w:val="28"/>
          <w:lang w:val="fr-BE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Demain, c’est le 9 mai. C</w:t>
      </w:r>
      <w:r w:rsidRPr="00EE0C16">
        <w:rPr>
          <w:rFonts w:eastAsia="Times New Roman"/>
          <w:b/>
          <w:sz w:val="28"/>
          <w:szCs w:val="28"/>
          <w:lang w:val="fr-BE" w:eastAsia="ru-RU"/>
        </w:rPr>
        <w:t>’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est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le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Jour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de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la Victoire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>.</w:t>
      </w:r>
      <w:r w:rsidRPr="00EE0C16">
        <w:rPr>
          <w:rFonts w:eastAsia="Times New Roman"/>
          <w:sz w:val="28"/>
          <w:szCs w:val="28"/>
          <w:lang w:val="fr-BE" w:eastAsia="ru-RU"/>
        </w:rPr>
        <w:t xml:space="preserve"> 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      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Parlons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de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l</w:t>
      </w:r>
      <w:r w:rsidRPr="00C808EB">
        <w:rPr>
          <w:rFonts w:eastAsia="Times New Roman"/>
          <w:b/>
          <w:sz w:val="28"/>
          <w:szCs w:val="28"/>
          <w:lang w:eastAsia="ru-RU"/>
        </w:rPr>
        <w:t>'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Arm</w:t>
      </w:r>
      <w:r w:rsidRPr="00C808EB">
        <w:rPr>
          <w:rFonts w:eastAsia="Times New Roman"/>
          <w:b/>
          <w:sz w:val="28"/>
          <w:szCs w:val="28"/>
          <w:lang w:eastAsia="ru-RU"/>
        </w:rPr>
        <w:t>é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e 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!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DEVINEZ !  Il s’agit de l’armée.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Moi,  je parle français, et vous, vous parlez russe. Levez la main,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s’il vous plaît.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  </w:t>
      </w:r>
    </w:p>
    <w:p w:rsidR="00C808EB" w:rsidRPr="00EE0C16" w:rsidRDefault="00C808EB" w:rsidP="00C808EB">
      <w:pPr>
        <w:numPr>
          <w:ilvl w:val="0"/>
          <w:numId w:val="6"/>
        </w:numPr>
        <w:spacing w:after="0" w:line="240" w:lineRule="auto"/>
        <w:ind w:left="714" w:hanging="357"/>
        <w:rPr>
          <w:rFonts w:eastAsia="Times New Roman"/>
          <w:b/>
          <w:sz w:val="28"/>
          <w:szCs w:val="28"/>
          <w:lang w:val="fr-BE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Ecoutez  et répétez</w:t>
      </w:r>
      <w:r w:rsidRPr="00C808EB">
        <w:rPr>
          <w:rFonts w:eastAsia="Arial Unicode MS"/>
          <w:b/>
          <w:sz w:val="28"/>
          <w:szCs w:val="28"/>
          <w:lang w:val="fr-FR" w:eastAsia="ru-RU"/>
        </w:rPr>
        <w:t xml:space="preserve">,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s’il vous plaît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.  </w:t>
      </w:r>
    </w:p>
    <w:p w:rsidR="00C808EB" w:rsidRPr="00C808EB" w:rsidRDefault="00C808EB" w:rsidP="00C808EB">
      <w:pPr>
        <w:spacing w:after="0" w:line="240" w:lineRule="auto"/>
        <w:rPr>
          <w:rFonts w:eastAsia="Arial Unicode MS"/>
          <w:color w:val="000000"/>
          <w:sz w:val="28"/>
          <w:szCs w:val="28"/>
          <w:lang w:eastAsia="ru-RU"/>
        </w:rPr>
      </w:pPr>
      <w:r w:rsidRPr="00EE0C16">
        <w:rPr>
          <w:rFonts w:eastAsia="Times New Roman"/>
          <w:sz w:val="28"/>
          <w:szCs w:val="28"/>
          <w:lang w:val="fr-BE" w:eastAsia="ru-RU"/>
        </w:rPr>
        <w:t xml:space="preserve">          </w:t>
      </w:r>
      <w:r w:rsidRPr="00C808EB">
        <w:rPr>
          <w:rFonts w:eastAsia="Times New Roman"/>
          <w:sz w:val="28"/>
          <w:szCs w:val="28"/>
          <w:lang w:eastAsia="ru-RU"/>
        </w:rPr>
        <w:t>Учитель раздает карточки с ЛЕ. Д</w:t>
      </w:r>
      <w:r w:rsidRPr="00C808EB">
        <w:rPr>
          <w:rFonts w:eastAsia="Arial Unicode MS"/>
          <w:color w:val="000000"/>
          <w:sz w:val="28"/>
          <w:szCs w:val="28"/>
          <w:lang w:eastAsia="ru-RU"/>
        </w:rPr>
        <w:t>ети читают французские ЛЕ за учителем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Arial Unicode MS"/>
          <w:color w:val="000000"/>
          <w:sz w:val="28"/>
          <w:szCs w:val="28"/>
          <w:lang w:eastAsia="ru-RU"/>
        </w:rPr>
        <w:t xml:space="preserve">           хором.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b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Et maintenant,  lisez vous-m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ê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mes,  s’il vous plaît.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          E1 parle français,  E2  parle russe.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По команде учителя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 Changez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de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r</w:t>
      </w:r>
      <w:r w:rsidRPr="00C808EB">
        <w:rPr>
          <w:rFonts w:eastAsia="Times New Roman"/>
          <w:b/>
          <w:sz w:val="28"/>
          <w:szCs w:val="28"/>
          <w:lang w:eastAsia="ru-RU"/>
        </w:rPr>
        <w:t>ô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le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,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svp 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>!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»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ученики 1 и 2 меняются ролями.</w:t>
      </w:r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КАРТОЧКИ  СОБРАТЬ</w:t>
      </w:r>
      <w:proofErr w:type="gramStart"/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!</w:t>
      </w:r>
      <w:proofErr w:type="gramEnd"/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page" w:horzAnchor="margin" w:tblpXSpec="center" w:tblpY="7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685"/>
      </w:tblGrid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avant-garde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lastRenderedPageBreak/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automate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aliance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l’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 xml:space="preserve"> armée  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arsenal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aéroplane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bataillon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batterie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garnizon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dépêche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division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dislocation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casque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colonne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 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marche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pilotage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rapport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réserve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frégate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échelon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binocle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pilote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capitaine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3369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marechal</w:t>
            </w:r>
          </w:p>
        </w:tc>
        <w:tc>
          <w:tcPr>
            <w:tcW w:w="3685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1560"/>
        </w:tabs>
        <w:spacing w:after="12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 xml:space="preserve"> 2. 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M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é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decine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Et maintenant, il s’agit de la médecine. DEVINEZ !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Ecoutez  et répétez</w:t>
      </w:r>
      <w:r w:rsidRPr="00C808EB">
        <w:rPr>
          <w:rFonts w:eastAsia="Arial Unicode MS"/>
          <w:b/>
          <w:sz w:val="28"/>
          <w:szCs w:val="28"/>
          <w:lang w:val="fr-FR" w:eastAsia="ru-RU"/>
        </w:rPr>
        <w:t xml:space="preserve">,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s’il vous plaît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.  </w:t>
      </w:r>
    </w:p>
    <w:p w:rsidR="00C808EB" w:rsidRPr="00C808EB" w:rsidRDefault="00C808EB" w:rsidP="00C808EB">
      <w:pPr>
        <w:spacing w:after="0" w:line="240" w:lineRule="auto"/>
        <w:rPr>
          <w:rFonts w:eastAsia="Arial Unicode MS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val="fr-FR" w:eastAsia="ru-RU"/>
        </w:rPr>
        <w:t xml:space="preserve">          </w:t>
      </w:r>
      <w:r w:rsidRPr="00C808EB">
        <w:rPr>
          <w:rFonts w:eastAsia="Times New Roman"/>
          <w:sz w:val="28"/>
          <w:szCs w:val="28"/>
          <w:lang w:eastAsia="ru-RU"/>
        </w:rPr>
        <w:t>Учитель раздает карточки с ЛЕ. Д</w:t>
      </w:r>
      <w:r w:rsidRPr="00C808EB">
        <w:rPr>
          <w:rFonts w:eastAsia="Arial Unicode MS"/>
          <w:color w:val="000000"/>
          <w:sz w:val="28"/>
          <w:szCs w:val="28"/>
          <w:lang w:eastAsia="ru-RU"/>
        </w:rPr>
        <w:t>ети читают французские ЛЕ за учителем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Arial Unicode MS"/>
          <w:color w:val="000000"/>
          <w:sz w:val="28"/>
          <w:szCs w:val="28"/>
          <w:lang w:eastAsia="ru-RU"/>
        </w:rPr>
        <w:t xml:space="preserve">           хором</w:t>
      </w:r>
      <w:r w:rsidRPr="00C808EB">
        <w:rPr>
          <w:rFonts w:eastAsia="Arial Unicode MS"/>
          <w:color w:val="000000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Et maintenant,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moi,  je parle russe, et vous, vous parlez français. </w:t>
      </w:r>
    </w:p>
    <w:p w:rsidR="00C808EB" w:rsidRPr="00C808EB" w:rsidRDefault="00C808EB" w:rsidP="00C808EB">
      <w:pPr>
        <w:tabs>
          <w:tab w:val="left" w:pos="851"/>
        </w:tabs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     Levez la main,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s’il vous plaît.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  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Учитель называет ЛЕ по-русски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не по порядку</w:t>
      </w:r>
      <w:r w:rsidRPr="00C808EB">
        <w:rPr>
          <w:rFonts w:eastAsia="Times New Roman"/>
          <w:sz w:val="28"/>
          <w:szCs w:val="28"/>
          <w:lang w:eastAsia="ru-RU"/>
        </w:rPr>
        <w:t>,  дети поочередно У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, У2… называют соответствующие французские слова.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( Детям надо </w:t>
      </w:r>
      <w:r w:rsidRPr="00C808EB">
        <w:rPr>
          <w:rFonts w:eastAsia="Times New Roman"/>
          <w:b/>
          <w:sz w:val="28"/>
          <w:szCs w:val="28"/>
          <w:lang w:eastAsia="ru-RU"/>
        </w:rPr>
        <w:t>найти и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eastAsia="ru-RU"/>
        </w:rPr>
        <w:t>правильно прочитать</w:t>
      </w:r>
      <w:r w:rsidRPr="00C808EB">
        <w:rPr>
          <w:rFonts w:eastAsia="Times New Roman"/>
          <w:sz w:val="28"/>
          <w:szCs w:val="28"/>
          <w:lang w:eastAsia="ru-RU"/>
        </w:rPr>
        <w:t xml:space="preserve"> французские слова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ind w:left="714" w:hanging="357"/>
        <w:rPr>
          <w:rFonts w:eastAsia="Times New Roman"/>
          <w:b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lastRenderedPageBreak/>
        <w:t>Et maintenant,  lisez vous-m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ê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mes,  s’il vous plaît.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E3 parle français,  E4  parle russe.</w:t>
      </w:r>
      <w:r w:rsidRPr="00C808EB">
        <w:rPr>
          <w:rFonts w:eastAsia="Times New Roman"/>
          <w:color w:val="000000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По команде учителя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«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 Changez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de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r</w:t>
      </w:r>
      <w:r w:rsidRPr="00C808EB">
        <w:rPr>
          <w:rFonts w:eastAsia="Times New Roman"/>
          <w:b/>
          <w:sz w:val="28"/>
          <w:szCs w:val="28"/>
          <w:lang w:eastAsia="ru-RU"/>
        </w:rPr>
        <w:t>ô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le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,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        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svp 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>!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color w:val="000000"/>
          <w:sz w:val="28"/>
          <w:szCs w:val="28"/>
          <w:lang w:eastAsia="ru-RU"/>
        </w:rPr>
        <w:t xml:space="preserve">» </w:t>
      </w:r>
      <w:r w:rsidRPr="00C808EB">
        <w:rPr>
          <w:rFonts w:eastAsia="Times New Roman"/>
          <w:color w:val="000000"/>
          <w:sz w:val="28"/>
          <w:szCs w:val="28"/>
          <w:lang w:eastAsia="ru-RU"/>
        </w:rPr>
        <w:t>ученики 3 и 4 меняются ролями.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color w:val="000000"/>
          <w:sz w:val="28"/>
          <w:szCs w:val="28"/>
          <w:lang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КАРТОЧКИ  СОБРАТЬ</w:t>
      </w:r>
      <w:proofErr w:type="gramStart"/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!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tblInd w:w="1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820"/>
      </w:tblGrid>
      <w:tr w:rsidR="00C808EB" w:rsidRPr="00C808EB" w:rsidTr="00F436AA">
        <w:tc>
          <w:tcPr>
            <w:tcW w:w="2268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3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analyse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apathie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grippe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isolateur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lazaret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migraine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pensionnat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b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élixir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anémie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bandage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dispensaire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compresse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massage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narcose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police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24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  <w:r w:rsidRPr="00EE0C16">
              <w:rPr>
                <w:rFonts w:eastAsia="Times New Roman"/>
                <w:sz w:val="28"/>
                <w:szCs w:val="28"/>
                <w:lang w:val="fr-BE" w:eastAsia="ru-RU"/>
              </w:rPr>
              <w:t xml:space="preserve"> 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l’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émulsion</w:t>
            </w:r>
          </w:p>
        </w:tc>
        <w:tc>
          <w:tcPr>
            <w:tcW w:w="4820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3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12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160" w:after="24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…………………………………………</w:t>
            </w: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120" w:line="240" w:lineRule="auto"/>
        <w:ind w:left="714" w:hanging="357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Et maintenant,  DEVINEZ !  Il s’agit de la médecine.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</w:t>
      </w:r>
    </w:p>
    <w:p w:rsidR="00C808EB" w:rsidRPr="00EE0C16" w:rsidRDefault="00C808EB" w:rsidP="00C808EB">
      <w:pPr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Поле  чудес</w:t>
      </w:r>
      <w:r w:rsidRPr="00C808EB">
        <w:rPr>
          <w:rFonts w:eastAsia="Times New Roman"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E0C16">
        <w:rPr>
          <w:rFonts w:eastAsia="Times New Roman"/>
          <w:sz w:val="28"/>
          <w:szCs w:val="28"/>
          <w:lang w:eastAsia="ru-RU"/>
        </w:rPr>
        <w:t>На доске пустые клеточки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EE0C16">
        <w:rPr>
          <w:rFonts w:eastAsia="Times New Roman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787"/>
        <w:gridCol w:w="950"/>
        <w:gridCol w:w="942"/>
        <w:gridCol w:w="944"/>
        <w:gridCol w:w="950"/>
        <w:gridCol w:w="963"/>
        <w:gridCol w:w="942"/>
        <w:gridCol w:w="952"/>
        <w:gridCol w:w="950"/>
        <w:gridCol w:w="946"/>
        <w:gridCol w:w="932"/>
      </w:tblGrid>
      <w:tr w:rsidR="00C808EB" w:rsidRPr="00C808EB" w:rsidTr="00F436AA">
        <w:trPr>
          <w:jc w:val="center"/>
        </w:trPr>
        <w:tc>
          <w:tcPr>
            <w:tcW w:w="787" w:type="dxa"/>
            <w:shd w:val="clear" w:color="auto" w:fill="FFFFFF"/>
          </w:tcPr>
          <w:p w:rsidR="00C808EB" w:rsidRPr="00EE0C16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4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44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63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4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5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46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93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Дети поочередно У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, У2, У3… называют буквы французского алфавита, учитель записывает в клеточки буквы, которые есть в данном слове. 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 на доске отмечает названные буквы, чтобы их не называли повторно.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Запись на доске</w:t>
      </w:r>
      <w:proofErr w:type="gramStart"/>
      <w:r w:rsidRPr="00C808EB">
        <w:rPr>
          <w:rFonts w:eastAsia="Times New Roman"/>
          <w:b/>
          <w:sz w:val="28"/>
          <w:szCs w:val="28"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OUI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 +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есть в слове и уже названы )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NON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- 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названы, но их нет в слове 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841"/>
        <w:gridCol w:w="950"/>
        <w:gridCol w:w="942"/>
        <w:gridCol w:w="944"/>
        <w:gridCol w:w="950"/>
        <w:gridCol w:w="963"/>
        <w:gridCol w:w="942"/>
        <w:gridCol w:w="952"/>
        <w:gridCol w:w="950"/>
        <w:gridCol w:w="946"/>
        <w:gridCol w:w="932"/>
      </w:tblGrid>
      <w:tr w:rsidR="00C808EB" w:rsidRPr="00C808EB" w:rsidTr="00F436AA">
        <w:trPr>
          <w:jc w:val="center"/>
        </w:trPr>
        <w:tc>
          <w:tcPr>
            <w:tcW w:w="841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lastRenderedPageBreak/>
              <w:t>a</w:t>
            </w: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v</w:t>
            </w:r>
          </w:p>
        </w:tc>
        <w:tc>
          <w:tcPr>
            <w:tcW w:w="94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i</w:t>
            </w:r>
          </w:p>
        </w:tc>
        <w:tc>
          <w:tcPr>
            <w:tcW w:w="944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t</w:t>
            </w: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a</w:t>
            </w:r>
          </w:p>
        </w:tc>
        <w:tc>
          <w:tcPr>
            <w:tcW w:w="963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m</w:t>
            </w:r>
          </w:p>
        </w:tc>
        <w:tc>
          <w:tcPr>
            <w:tcW w:w="94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i</w:t>
            </w:r>
          </w:p>
        </w:tc>
        <w:tc>
          <w:tcPr>
            <w:tcW w:w="95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n</w:t>
            </w:r>
          </w:p>
        </w:tc>
        <w:tc>
          <w:tcPr>
            <w:tcW w:w="950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o</w:t>
            </w:r>
          </w:p>
        </w:tc>
        <w:tc>
          <w:tcPr>
            <w:tcW w:w="946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s</w:t>
            </w:r>
          </w:p>
        </w:tc>
        <w:tc>
          <w:tcPr>
            <w:tcW w:w="932" w:type="dxa"/>
            <w:shd w:val="clear" w:color="auto" w:fill="FFFFFF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e</w:t>
            </w:r>
          </w:p>
        </w:tc>
      </w:tr>
    </w:tbl>
    <w:p w:rsidR="00C808EB" w:rsidRPr="00C808EB" w:rsidRDefault="00C808EB" w:rsidP="00C808EB">
      <w:pPr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240" w:line="240" w:lineRule="auto"/>
        <w:jc w:val="center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МУЗЫКАЛЬНАЯ  ПАУЗА</w:t>
      </w:r>
      <w:proofErr w:type="gramStart"/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shd w:val="clear" w:color="auto" w:fill="FFFFFF"/>
          <w:lang w:eastAsia="ru-RU"/>
        </w:rPr>
        <w:t>.</w:t>
      </w:r>
      <w:proofErr w:type="gramEnd"/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Et maintenant,  c’est une pause musicale. Chantons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,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’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il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vous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pla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î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t 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!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Учитель включает магнитофон, и дети поют песню </w:t>
      </w:r>
      <w:r w:rsidRPr="00C808EB">
        <w:rPr>
          <w:rFonts w:eastAsia="Times New Roman"/>
          <w:sz w:val="28"/>
          <w:szCs w:val="28"/>
          <w:lang w:val="fr-FR" w:eastAsia="ru-RU"/>
        </w:rPr>
        <w:t>« 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Pirouette, cacahouette </w:t>
      </w:r>
      <w:r w:rsidRPr="00C808EB">
        <w:rPr>
          <w:rFonts w:eastAsia="Times New Roman"/>
          <w:sz w:val="28"/>
          <w:szCs w:val="28"/>
          <w:lang w:val="fr-FR" w:eastAsia="ru-RU"/>
        </w:rPr>
        <w:t>».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1560"/>
        </w:tabs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 xml:space="preserve"> 3. 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Professions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( РАЗДАТЬ  </w:t>
      </w:r>
      <w:r w:rsidRPr="00C808EB">
        <w:rPr>
          <w:rFonts w:eastAsia="Times New Roman"/>
          <w:b/>
          <w:sz w:val="28"/>
          <w:szCs w:val="28"/>
          <w:u w:val="single"/>
          <w:shd w:val="clear" w:color="auto" w:fill="FFFFFF"/>
          <w:lang w:eastAsia="ru-RU"/>
        </w:rPr>
        <w:t>чистые</w:t>
      </w:r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 ЛИСТОЧКИ  и  дать команду НАПИСАТЬ  ФИО</w:t>
      </w:r>
      <w:proofErr w:type="gramStart"/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 )</w:t>
      </w:r>
      <w:proofErr w:type="gramEnd"/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Ecrivez votre nom,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s’il vous plaît !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DEVINEZ !  Il s’agit des professions.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Arial Unicode MS"/>
          <w:b/>
          <w:sz w:val="28"/>
          <w:szCs w:val="28"/>
          <w:lang w:val="fr-FR" w:eastAsia="ru-RU"/>
        </w:rPr>
        <w:t xml:space="preserve">          Moi,  je parle français, et vous, vous </w:t>
      </w:r>
      <w:r w:rsidRPr="00C808EB">
        <w:rPr>
          <w:rFonts w:eastAsia="Arial Unicode MS"/>
          <w:b/>
          <w:sz w:val="28"/>
          <w:szCs w:val="28"/>
          <w:u w:val="single"/>
          <w:lang w:val="fr-FR" w:eastAsia="ru-RU"/>
        </w:rPr>
        <w:t>écrivez</w:t>
      </w:r>
      <w:r w:rsidRPr="00C808EB">
        <w:rPr>
          <w:rFonts w:eastAsia="Arial Unicode MS"/>
          <w:b/>
          <w:sz w:val="28"/>
          <w:szCs w:val="28"/>
          <w:lang w:val="fr-FR" w:eastAsia="ru-RU"/>
        </w:rPr>
        <w:t xml:space="preserve"> les mots russes.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Учитель читает французские слова, дети пишут названия профессий по-русски через запятую. ( Слова читаются 2 раза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 xml:space="preserve">Et maintenant,  </w:t>
      </w:r>
      <w:r w:rsidRPr="00C808EB">
        <w:rPr>
          <w:rFonts w:eastAsia="Arial Unicode MS"/>
          <w:b/>
          <w:sz w:val="28"/>
          <w:szCs w:val="28"/>
          <w:lang w:val="fr-FR" w:eastAsia="ru-RU"/>
        </w:rPr>
        <w:t>moi,  je parle français, et vous, vous parlez russe.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      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Ensemble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’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il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vous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pla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î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t 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!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Учитель читает французские слова, дети ХОРОМ называют профессии по-русски.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( У детей есть возможность исправить свои записи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КАРТОЧКИ  СОБРАТЬ</w:t>
      </w:r>
      <w:proofErr w:type="gramStart"/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!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tbl>
      <w:tblPr>
        <w:tblW w:w="0" w:type="auto"/>
        <w:tblInd w:w="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4395"/>
      </w:tblGrid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acteur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actrice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guide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graveur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val="fr-FR"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capitaine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gouvernante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den</w:t>
            </w:r>
            <w:r w:rsidRPr="00C808EB">
              <w:rPr>
                <w:rFonts w:eastAsia="Times New Roman"/>
                <w:b/>
                <w:sz w:val="28"/>
                <w:szCs w:val="28"/>
                <w:lang w:val="en-US" w:eastAsia="ru-RU"/>
              </w:rPr>
              <w:t>t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iste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décorateur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diplomate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doubleur</w:t>
            </w:r>
            <w:r w:rsidRPr="00C808EB">
              <w:rPr>
                <w:rFonts w:eastAsia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'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ingénieur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jongleur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lastRenderedPageBreak/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clerc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manipulateur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modeleur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monteur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maire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souffleur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>l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'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organisateur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paysagiste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pianiste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pilote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portraitiste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  <w:tr w:rsidR="00C808EB" w:rsidRPr="00C808EB" w:rsidTr="00F436AA">
        <w:tc>
          <w:tcPr>
            <w:tcW w:w="283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</w:t>
            </w: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rédacteur</w:t>
            </w:r>
          </w:p>
        </w:tc>
        <w:tc>
          <w:tcPr>
            <w:tcW w:w="4395" w:type="dxa"/>
          </w:tcPr>
          <w:p w:rsidR="00C808EB" w:rsidRPr="00C808EB" w:rsidRDefault="00C808EB" w:rsidP="00C808EB">
            <w:pPr>
              <w:spacing w:before="120" w:after="0" w:line="240" w:lineRule="auto"/>
              <w:rPr>
                <w:rFonts w:eastAsia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120" w:line="240" w:lineRule="auto"/>
        <w:ind w:left="714" w:hanging="357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Et maintenant,  DEVINEZ !  Il s’agit des professions.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</w:t>
      </w:r>
    </w:p>
    <w:p w:rsidR="00C808EB" w:rsidRPr="00EE0C16" w:rsidRDefault="00C808EB" w:rsidP="00C808EB">
      <w:pPr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Поле  чудес</w:t>
      </w:r>
      <w:r w:rsidRPr="00C808EB">
        <w:rPr>
          <w:rFonts w:eastAsia="Times New Roman"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EE0C16">
        <w:rPr>
          <w:rFonts w:eastAsia="Times New Roman"/>
          <w:sz w:val="28"/>
          <w:szCs w:val="28"/>
          <w:lang w:eastAsia="ru-RU"/>
        </w:rPr>
        <w:t>На доске пустые клеточки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EE0C16">
        <w:rPr>
          <w:rFonts w:eastAsia="Times New Roman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815"/>
        <w:gridCol w:w="803"/>
        <w:gridCol w:w="805"/>
        <w:gridCol w:w="809"/>
        <w:gridCol w:w="813"/>
        <w:gridCol w:w="814"/>
        <w:gridCol w:w="816"/>
        <w:gridCol w:w="820"/>
        <w:gridCol w:w="818"/>
        <w:gridCol w:w="795"/>
        <w:gridCol w:w="752"/>
        <w:gridCol w:w="752"/>
      </w:tblGrid>
      <w:tr w:rsidR="00C808EB" w:rsidRPr="00C808EB" w:rsidTr="00F436AA">
        <w:trPr>
          <w:jc w:val="center"/>
        </w:trPr>
        <w:tc>
          <w:tcPr>
            <w:tcW w:w="646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1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0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0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09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1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14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16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2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818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9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Дети поочередно У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, У2, У3… называют буквы французского алфавита, учитель записывает в клеточки буквы, которые есть в данном слове. 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 на доске отмечает названные буквы, чтобы их не называли повторно.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Запись на доске</w:t>
      </w:r>
      <w:proofErr w:type="gramStart"/>
      <w:r w:rsidRPr="00C808EB">
        <w:rPr>
          <w:rFonts w:eastAsia="Times New Roman"/>
          <w:b/>
          <w:sz w:val="28"/>
          <w:szCs w:val="28"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OUI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 +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есть в слове и уже названы )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NON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- 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названы, но их нет в слове )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15"/>
        <w:gridCol w:w="803"/>
        <w:gridCol w:w="805"/>
        <w:gridCol w:w="809"/>
        <w:gridCol w:w="813"/>
        <w:gridCol w:w="814"/>
        <w:gridCol w:w="816"/>
        <w:gridCol w:w="820"/>
        <w:gridCol w:w="818"/>
        <w:gridCol w:w="795"/>
        <w:gridCol w:w="752"/>
        <w:gridCol w:w="752"/>
      </w:tblGrid>
      <w:tr w:rsidR="00C808EB" w:rsidRPr="00C808EB" w:rsidTr="00F436AA">
        <w:trPr>
          <w:jc w:val="center"/>
        </w:trPr>
        <w:tc>
          <w:tcPr>
            <w:tcW w:w="70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c</w:t>
            </w:r>
          </w:p>
        </w:tc>
        <w:tc>
          <w:tcPr>
            <w:tcW w:w="81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o</w:t>
            </w:r>
          </w:p>
        </w:tc>
        <w:tc>
          <w:tcPr>
            <w:tcW w:w="80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r</w:t>
            </w:r>
          </w:p>
        </w:tc>
        <w:tc>
          <w:tcPr>
            <w:tcW w:w="80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r</w:t>
            </w:r>
          </w:p>
        </w:tc>
        <w:tc>
          <w:tcPr>
            <w:tcW w:w="809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e</w:t>
            </w:r>
          </w:p>
        </w:tc>
        <w:tc>
          <w:tcPr>
            <w:tcW w:w="81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s</w:t>
            </w:r>
          </w:p>
        </w:tc>
        <w:tc>
          <w:tcPr>
            <w:tcW w:w="814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p</w:t>
            </w:r>
          </w:p>
        </w:tc>
        <w:tc>
          <w:tcPr>
            <w:tcW w:w="816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o</w:t>
            </w:r>
          </w:p>
        </w:tc>
        <w:tc>
          <w:tcPr>
            <w:tcW w:w="82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n</w:t>
            </w:r>
          </w:p>
        </w:tc>
        <w:tc>
          <w:tcPr>
            <w:tcW w:w="818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d</w:t>
            </w:r>
          </w:p>
        </w:tc>
        <w:tc>
          <w:tcPr>
            <w:tcW w:w="79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e</w:t>
            </w: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n</w:t>
            </w: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36"/>
                <w:szCs w:val="36"/>
                <w:lang w:val="fr-FR" w:eastAsia="ru-RU"/>
              </w:rPr>
            </w:pPr>
            <w:r w:rsidRPr="00C808EB">
              <w:rPr>
                <w:rFonts w:eastAsia="Times New Roman"/>
                <w:b/>
                <w:sz w:val="36"/>
                <w:szCs w:val="36"/>
                <w:lang w:val="fr-FR" w:eastAsia="ru-RU"/>
              </w:rPr>
              <w:t>t</w:t>
            </w: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hd w:val="clear" w:color="auto" w:fill="FFFFFF"/>
        <w:tabs>
          <w:tab w:val="left" w:pos="1560"/>
        </w:tabs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 xml:space="preserve"> 4. 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L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’ é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cole</w:t>
      </w:r>
      <w:r w:rsidRPr="00C808EB">
        <w:rPr>
          <w:rFonts w:eastAsia="Times New Roman"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shd w:val="clear" w:color="auto" w:fill="FFFFFF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>( РАЗДАТЬ  КАРТОЧКИ  со словами,  дети должны НАПИСАТЬ  ФИО</w:t>
      </w:r>
      <w:proofErr w:type="gramStart"/>
      <w:r w:rsidRPr="00C808EB">
        <w:rPr>
          <w:rFonts w:eastAsia="Times New Roman"/>
          <w:b/>
          <w:sz w:val="28"/>
          <w:szCs w:val="28"/>
          <w:shd w:val="clear" w:color="auto" w:fill="FFFFFF"/>
          <w:lang w:eastAsia="ru-RU"/>
        </w:rPr>
        <w:t xml:space="preserve">  )</w:t>
      </w:r>
      <w:proofErr w:type="gramEnd"/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Ecrivez votre nom,  </w:t>
      </w: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s’il vous plaît ! 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120" w:line="240" w:lineRule="auto"/>
        <w:ind w:left="714" w:hanging="357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DEVINEZ !  Il s’agit de l’ école. 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Qu’est-ce que c’est ?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</w:t>
      </w:r>
      <w:r w:rsidRPr="00C808EB">
        <w:rPr>
          <w:rFonts w:eastAsia="Times New Roman"/>
          <w:sz w:val="28"/>
          <w:szCs w:val="28"/>
          <w:lang w:eastAsia="ru-RU"/>
        </w:rPr>
        <w:t>Что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sz w:val="28"/>
          <w:szCs w:val="28"/>
          <w:lang w:eastAsia="ru-RU"/>
        </w:rPr>
        <w:t>это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 xml:space="preserve"> ?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>Il  s'agit  de  l’ école</w:t>
      </w:r>
      <w:r w:rsidRPr="00C808EB">
        <w:rPr>
          <w:rFonts w:eastAsia="Times New Roman"/>
          <w:sz w:val="28"/>
          <w:szCs w:val="28"/>
          <w:shd w:val="clear" w:color="auto" w:fill="D9D9D9"/>
          <w:lang w:val="fr-FR" w:eastAsia="ru-RU"/>
        </w:rPr>
        <w:t>.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   </w:t>
      </w:r>
      <w:r w:rsidRPr="00C808EB">
        <w:rPr>
          <w:rFonts w:eastAsia="Times New Roman"/>
          <w:sz w:val="28"/>
          <w:szCs w:val="28"/>
          <w:lang w:eastAsia="ru-RU"/>
        </w:rPr>
        <w:t>Речь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sz w:val="28"/>
          <w:szCs w:val="28"/>
          <w:lang w:eastAsia="ru-RU"/>
        </w:rPr>
        <w:t>о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 </w:t>
      </w:r>
      <w:r w:rsidRPr="00C808EB">
        <w:rPr>
          <w:rFonts w:eastAsia="Times New Roman"/>
          <w:sz w:val="28"/>
          <w:szCs w:val="28"/>
          <w:lang w:eastAsia="ru-RU"/>
        </w:rPr>
        <w:t>школе</w:t>
      </w:r>
      <w:r w:rsidRPr="00C808EB">
        <w:rPr>
          <w:rFonts w:eastAsia="Times New Roman"/>
          <w:sz w:val="28"/>
          <w:szCs w:val="28"/>
          <w:lang w:val="fr-FR" w:eastAsia="ru-RU"/>
        </w:rPr>
        <w:t>.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lastRenderedPageBreak/>
        <w:t>Liez</w:t>
      </w:r>
      <w:r w:rsidRPr="00C808EB">
        <w:rPr>
          <w:rFonts w:eastAsia="Times New Roman"/>
          <w:sz w:val="28"/>
          <w:szCs w:val="28"/>
          <w:lang w:val="fr-FR" w:eastAsia="ru-RU"/>
        </w:rPr>
        <w:t xml:space="preserve">  les mots  français  et  russes.  ( 5 minutes )</w:t>
      </w:r>
    </w:p>
    <w:p w:rsidR="00C808EB" w:rsidRPr="00C808EB" w:rsidRDefault="00C808EB" w:rsidP="00C808EB">
      <w:pPr>
        <w:spacing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Соедините</w:t>
      </w:r>
      <w:r w:rsidRPr="00C808EB">
        <w:rPr>
          <w:rFonts w:eastAsia="Times New Roman"/>
          <w:sz w:val="28"/>
          <w:szCs w:val="28"/>
          <w:lang w:eastAsia="ru-RU"/>
        </w:rPr>
        <w:t xml:space="preserve">  слова  французские  и  русские.  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 xml:space="preserve">( </w:t>
      </w:r>
      <w:proofErr w:type="gramEnd"/>
      <w:r w:rsidRPr="00C808EB">
        <w:rPr>
          <w:rFonts w:eastAsia="Times New Roman"/>
          <w:sz w:val="28"/>
          <w:szCs w:val="28"/>
          <w:lang w:val="fr-FR" w:eastAsia="ru-RU"/>
        </w:rPr>
        <w:t>5</w:t>
      </w:r>
      <w:r w:rsidRPr="00C808EB">
        <w:rPr>
          <w:rFonts w:eastAsia="Times New Roman"/>
          <w:sz w:val="28"/>
          <w:szCs w:val="28"/>
          <w:lang w:eastAsia="ru-RU"/>
        </w:rPr>
        <w:t xml:space="preserve"> минуты</w:t>
      </w:r>
      <w:r w:rsidRPr="00C808EB">
        <w:rPr>
          <w:rFonts w:eastAsia="Times New Roman"/>
          <w:sz w:val="28"/>
          <w:szCs w:val="28"/>
          <w:lang w:val="fr-FR" w:eastAsia="ru-RU"/>
        </w:rPr>
        <w:t> 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3140"/>
      </w:tblGrid>
      <w:tr w:rsidR="00C808EB" w:rsidRPr="00C808EB" w:rsidTr="00F436AA">
        <w:tc>
          <w:tcPr>
            <w:tcW w:w="4253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bloc-notes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variante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vestibule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vitrage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gouache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date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devise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diplôme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cabinet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carton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b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le  contrôle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le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rouleau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uniforme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la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charade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esquisse</w:t>
            </w: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val="fr-FR"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val="fr-FR" w:eastAsia="ru-RU"/>
              </w:rPr>
              <w:t xml:space="preserve">l’  </w:t>
            </w:r>
            <w:r w:rsidRPr="00C808EB">
              <w:rPr>
                <w:rFonts w:eastAsia="Times New Roman"/>
                <w:b/>
                <w:sz w:val="28"/>
                <w:szCs w:val="28"/>
                <w:lang w:val="fr-FR" w:eastAsia="ru-RU"/>
              </w:rPr>
              <w:t>étude</w:t>
            </w:r>
          </w:p>
        </w:tc>
        <w:tc>
          <w:tcPr>
            <w:tcW w:w="3140" w:type="dxa"/>
          </w:tcPr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эскиз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униформа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контроль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кабинет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девиз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гуашь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вестибюль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блокнот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этюд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рулон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картон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дата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витраж </w:t>
            </w:r>
            <w:r w:rsidRPr="00C808EB">
              <w:rPr>
                <w:rFonts w:eastAsia="Times New Roman"/>
                <w:lang w:eastAsia="ru-RU"/>
              </w:rPr>
              <w:t>(стеклянная дверь)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вариант 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>диплом, аттестат</w:t>
            </w:r>
          </w:p>
          <w:p w:rsidR="00C808EB" w:rsidRPr="00C808EB" w:rsidRDefault="00C808EB" w:rsidP="00C808EB">
            <w:pPr>
              <w:tabs>
                <w:tab w:val="center" w:pos="4677"/>
                <w:tab w:val="right" w:pos="9355"/>
              </w:tabs>
              <w:spacing w:before="220" w:after="200" w:line="240" w:lineRule="auto"/>
              <w:rPr>
                <w:rFonts w:eastAsia="Times New Roman"/>
                <w:sz w:val="28"/>
                <w:szCs w:val="28"/>
                <w:lang w:eastAsia="ru-RU"/>
              </w:rPr>
            </w:pPr>
            <w:r w:rsidRPr="00C808EB">
              <w:rPr>
                <w:rFonts w:eastAsia="Times New Roman"/>
                <w:sz w:val="28"/>
                <w:szCs w:val="28"/>
                <w:lang w:eastAsia="ru-RU"/>
              </w:rPr>
              <w:t xml:space="preserve">шарада </w:t>
            </w: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sz w:val="10"/>
          <w:szCs w:val="10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0" w:line="240" w:lineRule="auto"/>
        <w:rPr>
          <w:rFonts w:eastAsia="Times New Roman"/>
          <w:sz w:val="28"/>
          <w:szCs w:val="28"/>
          <w:lang w:val="fr-FR" w:eastAsia="ru-RU"/>
        </w:rPr>
      </w:pP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 xml:space="preserve">Et maintenant,  </w:t>
      </w:r>
      <w:r w:rsidRPr="00C808EB">
        <w:rPr>
          <w:rFonts w:eastAsia="Arial Unicode MS"/>
          <w:b/>
          <w:sz w:val="28"/>
          <w:szCs w:val="28"/>
          <w:lang w:val="fr-FR" w:eastAsia="ru-RU"/>
        </w:rPr>
        <w:t>moi,  je parle français, et vous, vous parlez russe.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     Ensemble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,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’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il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vous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 xml:space="preserve"> 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pla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î</w:t>
      </w:r>
      <w:r w:rsidRPr="00C808EB">
        <w:rPr>
          <w:rFonts w:eastAsia="Arial Unicode MS"/>
          <w:b/>
          <w:color w:val="000000"/>
          <w:sz w:val="28"/>
          <w:szCs w:val="28"/>
          <w:lang w:val="fr-FR" w:eastAsia="ru-RU"/>
        </w:rPr>
        <w:t>t </w:t>
      </w:r>
      <w:r w:rsidRPr="00C808EB">
        <w:rPr>
          <w:rFonts w:eastAsia="Arial Unicode MS"/>
          <w:b/>
          <w:color w:val="000000"/>
          <w:sz w:val="28"/>
          <w:szCs w:val="28"/>
          <w:lang w:eastAsia="ru-RU"/>
        </w:rPr>
        <w:t>!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Учитель читает французские слова, дети ХОРОМ называют их по-русски. </w:t>
      </w:r>
    </w:p>
    <w:p w:rsidR="00C808EB" w:rsidRPr="00C808EB" w:rsidRDefault="00C808EB" w:rsidP="00C808EB">
      <w:pPr>
        <w:spacing w:after="24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( У детей есть возможность исправить свои записи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)</w:t>
      </w:r>
      <w:proofErr w:type="gramEnd"/>
    </w:p>
    <w:p w:rsidR="00C808EB" w:rsidRPr="00C808EB" w:rsidRDefault="00C808EB" w:rsidP="00C808EB">
      <w:pPr>
        <w:shd w:val="clear" w:color="auto" w:fill="FFFFFF"/>
        <w:tabs>
          <w:tab w:val="left" w:pos="709"/>
        </w:tabs>
        <w:spacing w:after="0" w:line="240" w:lineRule="auto"/>
        <w:rPr>
          <w:rFonts w:eastAsia="Times New Roman"/>
          <w:b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КАРТОЧКИ  СОБРАТЬ</w:t>
      </w:r>
      <w:proofErr w:type="gramStart"/>
      <w:r w:rsidRPr="00C808EB">
        <w:rPr>
          <w:rFonts w:eastAsia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!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:</w:t>
      </w:r>
      <w:proofErr w:type="gramEnd"/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    </w:t>
      </w:r>
    </w:p>
    <w:p w:rsidR="00C808EB" w:rsidRPr="00C808EB" w:rsidRDefault="00C808EB" w:rsidP="00C808EB">
      <w:pPr>
        <w:numPr>
          <w:ilvl w:val="0"/>
          <w:numId w:val="5"/>
        </w:numPr>
        <w:spacing w:after="120" w:line="240" w:lineRule="auto"/>
        <w:ind w:left="714" w:hanging="357"/>
        <w:rPr>
          <w:rFonts w:eastAsia="Times New Roman"/>
          <w:color w:val="000000"/>
          <w:sz w:val="28"/>
          <w:szCs w:val="28"/>
          <w:lang w:val="fr-FR" w:eastAsia="ru-RU"/>
        </w:rPr>
      </w:pPr>
      <w:r w:rsidRPr="00C808EB">
        <w:rPr>
          <w:rFonts w:eastAsia="Times New Roman"/>
          <w:b/>
          <w:color w:val="000000"/>
          <w:sz w:val="28"/>
          <w:szCs w:val="28"/>
          <w:lang w:val="fr-FR" w:eastAsia="ru-RU"/>
        </w:rPr>
        <w:t xml:space="preserve">DEVINEZ !  Il s’agit de l' école.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 xml:space="preserve"> 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color w:val="000000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shd w:val="clear" w:color="auto" w:fill="D9D9D9"/>
          <w:lang w:val="fr-FR"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shd w:val="clear" w:color="auto" w:fill="D9D9D9"/>
          <w:lang w:eastAsia="ru-RU"/>
        </w:rPr>
        <w:t>Поле  чудес</w:t>
      </w:r>
      <w:r w:rsidRPr="00C808EB">
        <w:rPr>
          <w:rFonts w:eastAsia="Times New Roman"/>
          <w:sz w:val="28"/>
          <w:szCs w:val="28"/>
          <w:shd w:val="clear" w:color="auto" w:fill="D9D9D9"/>
          <w:lang w:eastAsia="ru-RU"/>
        </w:rPr>
        <w:t>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На доске пустые клеточки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sz w:val="28"/>
          <w:szCs w:val="28"/>
          <w:lang w:eastAsia="ru-RU"/>
        </w:rPr>
        <w:t>: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15"/>
        <w:gridCol w:w="803"/>
        <w:gridCol w:w="805"/>
        <w:gridCol w:w="809"/>
        <w:gridCol w:w="813"/>
        <w:gridCol w:w="814"/>
        <w:gridCol w:w="816"/>
        <w:gridCol w:w="820"/>
        <w:gridCol w:w="818"/>
        <w:gridCol w:w="795"/>
        <w:gridCol w:w="752"/>
      </w:tblGrid>
      <w:tr w:rsidR="00C808EB" w:rsidRPr="00C808EB" w:rsidTr="00F436AA">
        <w:tc>
          <w:tcPr>
            <w:tcW w:w="70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1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0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0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09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1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14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16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2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818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79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eastAsia="ru-RU"/>
              </w:rPr>
            </w:pP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lastRenderedPageBreak/>
        <w:t>Дети поочередно У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>1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, У2, У3… называют буквы французского алфавита, учитель записывает в клеточки буквы, которые есть в данном слове. 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Учитель на доске отмечает названные буквы, чтобы их не называли повторно.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Запись на доске</w:t>
      </w:r>
      <w:proofErr w:type="gramStart"/>
      <w:r w:rsidRPr="00C808EB">
        <w:rPr>
          <w:rFonts w:eastAsia="Times New Roman"/>
          <w:b/>
          <w:sz w:val="28"/>
          <w:szCs w:val="28"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OUI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 +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есть в слове и уже названы )</w:t>
      </w:r>
    </w:p>
    <w:p w:rsidR="00C808EB" w:rsidRPr="00C808EB" w:rsidRDefault="00C808EB" w:rsidP="00C808EB">
      <w:pPr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NON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-   </w:t>
      </w:r>
      <w:r w:rsidRPr="00C808EB">
        <w:rPr>
          <w:rFonts w:eastAsia="Times New Roman"/>
          <w:sz w:val="28"/>
          <w:szCs w:val="28"/>
          <w:lang w:eastAsia="ru-RU"/>
        </w:rPr>
        <w:t>( Запись букв, которые названы, но их нет в слове )</w:t>
      </w:r>
    </w:p>
    <w:tbl>
      <w:tblPr>
        <w:tblpPr w:leftFromText="180" w:rightFromText="180" w:vertAnchor="text" w:horzAnchor="margin" w:tblpX="108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815"/>
        <w:gridCol w:w="803"/>
        <w:gridCol w:w="805"/>
        <w:gridCol w:w="809"/>
        <w:gridCol w:w="813"/>
        <w:gridCol w:w="814"/>
        <w:gridCol w:w="816"/>
        <w:gridCol w:w="820"/>
        <w:gridCol w:w="818"/>
        <w:gridCol w:w="795"/>
        <w:gridCol w:w="752"/>
      </w:tblGrid>
      <w:tr w:rsidR="00C808EB" w:rsidRPr="00C808EB" w:rsidTr="00F436AA">
        <w:tc>
          <w:tcPr>
            <w:tcW w:w="70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e</w:t>
            </w:r>
          </w:p>
        </w:tc>
        <w:tc>
          <w:tcPr>
            <w:tcW w:w="81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n</w:t>
            </w:r>
          </w:p>
        </w:tc>
        <w:tc>
          <w:tcPr>
            <w:tcW w:w="80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c</w:t>
            </w:r>
          </w:p>
        </w:tc>
        <w:tc>
          <w:tcPr>
            <w:tcW w:w="80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y</w:t>
            </w:r>
          </w:p>
        </w:tc>
        <w:tc>
          <w:tcPr>
            <w:tcW w:w="809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c</w:t>
            </w:r>
          </w:p>
        </w:tc>
        <w:tc>
          <w:tcPr>
            <w:tcW w:w="813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l</w:t>
            </w:r>
          </w:p>
        </w:tc>
        <w:tc>
          <w:tcPr>
            <w:tcW w:w="814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o</w:t>
            </w:r>
          </w:p>
        </w:tc>
        <w:tc>
          <w:tcPr>
            <w:tcW w:w="816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p</w:t>
            </w:r>
          </w:p>
        </w:tc>
        <w:tc>
          <w:tcPr>
            <w:tcW w:w="820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é</w:t>
            </w:r>
          </w:p>
        </w:tc>
        <w:tc>
          <w:tcPr>
            <w:tcW w:w="818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d</w:t>
            </w:r>
          </w:p>
        </w:tc>
        <w:tc>
          <w:tcPr>
            <w:tcW w:w="795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i</w:t>
            </w:r>
          </w:p>
        </w:tc>
        <w:tc>
          <w:tcPr>
            <w:tcW w:w="752" w:type="dxa"/>
          </w:tcPr>
          <w:p w:rsidR="00C808EB" w:rsidRPr="00C808EB" w:rsidRDefault="00C808EB" w:rsidP="00C808EB">
            <w:pPr>
              <w:spacing w:before="120" w:after="120" w:line="240" w:lineRule="auto"/>
              <w:jc w:val="center"/>
              <w:rPr>
                <w:rFonts w:eastAsia="Times New Roman"/>
                <w:b/>
                <w:sz w:val="40"/>
                <w:szCs w:val="40"/>
                <w:lang w:val="fr-FR" w:eastAsia="ru-RU"/>
              </w:rPr>
            </w:pPr>
            <w:r w:rsidRPr="00C808EB">
              <w:rPr>
                <w:rFonts w:eastAsia="Times New Roman"/>
                <w:b/>
                <w:sz w:val="40"/>
                <w:szCs w:val="40"/>
                <w:lang w:val="fr-FR" w:eastAsia="ru-RU"/>
              </w:rPr>
              <w:t>e</w:t>
            </w:r>
          </w:p>
        </w:tc>
      </w:tr>
    </w:tbl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</w:p>
    <w:p w:rsidR="00C808EB" w:rsidRPr="00C808EB" w:rsidRDefault="00C808EB" w:rsidP="00C808EB">
      <w:pPr>
        <w:tabs>
          <w:tab w:val="left" w:pos="1560"/>
        </w:tabs>
        <w:spacing w:before="360"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Фильм о Франции</w:t>
      </w:r>
    </w:p>
    <w:p w:rsidR="00C808EB" w:rsidRPr="00C808EB" w:rsidRDefault="00C808EB" w:rsidP="00C808EB">
      <w:pPr>
        <w:tabs>
          <w:tab w:val="left" w:pos="1560"/>
        </w:tabs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sz w:val="28"/>
          <w:szCs w:val="28"/>
          <w:lang w:eastAsia="ru-RU"/>
        </w:rPr>
        <w:t>:</w:t>
      </w:r>
      <w:proofErr w:type="gramEnd"/>
      <w:r w:rsidRPr="00C808EB">
        <w:rPr>
          <w:rFonts w:eastAsia="Times New Roman"/>
          <w:b/>
          <w:sz w:val="28"/>
          <w:szCs w:val="28"/>
          <w:lang w:eastAsia="ru-RU"/>
        </w:rPr>
        <w:t xml:space="preserve">   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Все слова, которые сегодня использовались в упражнениях, пришли к нам в русский язык из французского языка. Их много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!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 Мы сегодня коснулись только 4 тем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</w:p>
    <w:p w:rsidR="00C808EB" w:rsidRPr="00C808EB" w:rsidRDefault="00C808EB" w:rsidP="00C808E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Армия.</w:t>
      </w:r>
    </w:p>
    <w:p w:rsidR="00C808EB" w:rsidRPr="00C808EB" w:rsidRDefault="00C808EB" w:rsidP="00C808E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Медицина.</w:t>
      </w:r>
    </w:p>
    <w:p w:rsidR="00C808EB" w:rsidRPr="00C808EB" w:rsidRDefault="00C808EB" w:rsidP="00C808E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Профессии.</w:t>
      </w:r>
    </w:p>
    <w:p w:rsidR="00C808EB" w:rsidRPr="00C808EB" w:rsidRDefault="00C808EB" w:rsidP="00C808EB">
      <w:pPr>
        <w:numPr>
          <w:ilvl w:val="0"/>
          <w:numId w:val="7"/>
        </w:num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Школа.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Наш сегодняшний урок так и называется «</w:t>
      </w:r>
      <w:r w:rsidRPr="00C808EB">
        <w:rPr>
          <w:rFonts w:eastAsia="Times New Roman"/>
          <w:sz w:val="28"/>
          <w:szCs w:val="28"/>
          <w:lang w:val="fr-FR" w:eastAsia="ru-RU"/>
        </w:rPr>
        <w:t>Le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lang w:val="fr-FR" w:eastAsia="ru-RU"/>
        </w:rPr>
        <w:t>fran</w:t>
      </w:r>
      <w:r w:rsidRPr="00C808EB">
        <w:rPr>
          <w:rFonts w:eastAsia="Times New Roman"/>
          <w:sz w:val="28"/>
          <w:szCs w:val="28"/>
          <w:lang w:eastAsia="ru-RU"/>
        </w:rPr>
        <w:t>ç</w:t>
      </w:r>
      <w:r w:rsidRPr="00C808EB">
        <w:rPr>
          <w:rFonts w:eastAsia="Times New Roman"/>
          <w:sz w:val="28"/>
          <w:szCs w:val="28"/>
          <w:lang w:val="fr-FR" w:eastAsia="ru-RU"/>
        </w:rPr>
        <w:t>ais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lang w:val="fr-FR" w:eastAsia="ru-RU"/>
        </w:rPr>
        <w:t>est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lang w:val="fr-FR" w:eastAsia="ru-RU"/>
        </w:rPr>
        <w:t>autour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lang w:val="fr-FR" w:eastAsia="ru-RU"/>
        </w:rPr>
        <w:t>de</w:t>
      </w:r>
      <w:r w:rsidRPr="00C808EB">
        <w:rPr>
          <w:rFonts w:eastAsia="Times New Roman"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sz w:val="28"/>
          <w:szCs w:val="28"/>
          <w:lang w:val="fr-FR" w:eastAsia="ru-RU"/>
        </w:rPr>
        <w:t>nous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sz w:val="28"/>
          <w:szCs w:val="28"/>
          <w:lang w:eastAsia="ru-RU"/>
        </w:rPr>
        <w:t>!</w:t>
      </w:r>
      <w:proofErr w:type="gramEnd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sz w:val="28"/>
          <w:szCs w:val="28"/>
          <w:lang w:eastAsia="ru-RU"/>
        </w:rPr>
        <w:t xml:space="preserve">»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( Французский язык вокруг нас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sz w:val="28"/>
          <w:szCs w:val="28"/>
          <w:lang w:eastAsia="ru-RU"/>
        </w:rPr>
        <w:t>!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 )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>Давайте посмотрим на страну, где французский язык – родной язык и откуда к нам пришли эти слова и еще много других. Они вокруг нас</w:t>
      </w:r>
      <w:proofErr w:type="gramStart"/>
      <w:r w:rsidRPr="00C808EB">
        <w:rPr>
          <w:rFonts w:eastAsia="Times New Roman"/>
          <w:sz w:val="28"/>
          <w:szCs w:val="28"/>
          <w:lang w:eastAsia="ru-RU"/>
        </w:rPr>
        <w:t xml:space="preserve"> :</w:t>
      </w:r>
      <w:proofErr w:type="gramEnd"/>
      <w:r w:rsidRPr="00C808EB">
        <w:rPr>
          <w:rFonts w:eastAsia="Times New Roman"/>
          <w:sz w:val="28"/>
          <w:szCs w:val="28"/>
          <w:lang w:eastAsia="ru-RU"/>
        </w:rPr>
        <w:t xml:space="preserve"> дома, в магазине, на улице...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tabs>
          <w:tab w:val="left" w:pos="1560"/>
        </w:tabs>
        <w:spacing w:after="120" w:line="240" w:lineRule="auto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u w:val="single"/>
          <w:lang w:eastAsia="ru-RU"/>
        </w:rPr>
        <w:t>Учитель</w:t>
      </w:r>
      <w:proofErr w:type="gramStart"/>
      <w:r w:rsidRPr="00C808EB">
        <w:rPr>
          <w:rFonts w:eastAsia="Times New Roman"/>
          <w:b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b/>
          <w:sz w:val="28"/>
          <w:szCs w:val="28"/>
          <w:lang w:eastAsia="ru-RU"/>
        </w:rPr>
        <w:t>:</w:t>
      </w:r>
      <w:proofErr w:type="gramEnd"/>
      <w:r w:rsidRPr="00C808EB">
        <w:rPr>
          <w:rFonts w:eastAsia="Times New Roman"/>
          <w:b/>
          <w:sz w:val="28"/>
          <w:szCs w:val="28"/>
          <w:lang w:eastAsia="ru-RU"/>
        </w:rPr>
        <w:t xml:space="preserve">   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Regardons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le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film 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!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Il s’ agit de la Bretagne, c’est une région de la France.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  <w:r w:rsidRPr="00C808EB">
        <w:rPr>
          <w:rFonts w:eastAsia="Times New Roman"/>
          <w:sz w:val="28"/>
          <w:szCs w:val="28"/>
          <w:lang w:eastAsia="ru-RU"/>
        </w:rPr>
        <w:t xml:space="preserve">( 8 </w:t>
      </w:r>
      <w:r w:rsidRPr="00C808EB">
        <w:rPr>
          <w:rFonts w:eastAsia="Times New Roman"/>
          <w:sz w:val="28"/>
          <w:szCs w:val="28"/>
          <w:lang w:val="fr-FR" w:eastAsia="ru-RU"/>
        </w:rPr>
        <w:t>minutes</w:t>
      </w:r>
      <w:proofErr w:type="gramStart"/>
      <w:r w:rsidRPr="00C808EB">
        <w:rPr>
          <w:rFonts w:eastAsia="Times New Roman"/>
          <w:sz w:val="28"/>
          <w:szCs w:val="28"/>
          <w:lang w:val="fr-FR" w:eastAsia="ru-RU"/>
        </w:rPr>
        <w:t> </w:t>
      </w:r>
      <w:r w:rsidRPr="00C808EB">
        <w:rPr>
          <w:rFonts w:eastAsia="Times New Roman"/>
          <w:sz w:val="28"/>
          <w:szCs w:val="28"/>
          <w:lang w:eastAsia="ru-RU"/>
        </w:rPr>
        <w:t>)</w:t>
      </w:r>
      <w:proofErr w:type="gramEnd"/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C808EB" w:rsidRPr="00C808EB" w:rsidRDefault="00C808EB" w:rsidP="00C808EB">
      <w:pPr>
        <w:spacing w:after="24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C808EB">
        <w:rPr>
          <w:rFonts w:eastAsia="Times New Roman"/>
          <w:b/>
          <w:sz w:val="28"/>
          <w:szCs w:val="28"/>
          <w:lang w:eastAsia="ru-RU"/>
        </w:rPr>
        <w:t>Подведение  итогов  урока.</w:t>
      </w:r>
    </w:p>
    <w:p w:rsidR="00C808EB" w:rsidRPr="00EE0C16" w:rsidRDefault="00C808EB" w:rsidP="00C808EB">
      <w:pPr>
        <w:spacing w:after="240" w:line="240" w:lineRule="auto"/>
        <w:rPr>
          <w:rFonts w:eastAsia="Times New Roman"/>
          <w:b/>
          <w:sz w:val="28"/>
          <w:szCs w:val="28"/>
          <w:lang w:val="fr-BE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Merci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  à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tous </w:t>
      </w:r>
      <w:r w:rsidRPr="00C808EB">
        <w:rPr>
          <w:rFonts w:eastAsia="Times New Roman"/>
          <w:b/>
          <w:sz w:val="28"/>
          <w:szCs w:val="28"/>
          <w:lang w:eastAsia="ru-RU"/>
        </w:rPr>
        <w:t xml:space="preserve">!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Je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vous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donne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de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bonnes</w:t>
      </w:r>
      <w:r w:rsidRPr="00EE0C16">
        <w:rPr>
          <w:rFonts w:eastAsia="Times New Roman"/>
          <w:b/>
          <w:sz w:val="28"/>
          <w:szCs w:val="28"/>
          <w:lang w:val="fr-BE" w:eastAsia="ru-RU"/>
        </w:rPr>
        <w:t xml:space="preserve">  </w:t>
      </w:r>
      <w:r w:rsidRPr="00C808EB">
        <w:rPr>
          <w:rFonts w:eastAsia="Times New Roman"/>
          <w:b/>
          <w:sz w:val="28"/>
          <w:szCs w:val="28"/>
          <w:lang w:val="fr-FR" w:eastAsia="ru-RU"/>
        </w:rPr>
        <w:t>notes</w:t>
      </w:r>
      <w:r w:rsidRPr="00EE0C16">
        <w:rPr>
          <w:rFonts w:eastAsia="Times New Roman"/>
          <w:b/>
          <w:sz w:val="28"/>
          <w:szCs w:val="28"/>
          <w:lang w:val="fr-BE" w:eastAsia="ru-RU"/>
        </w:rPr>
        <w:t>.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sz w:val="28"/>
          <w:szCs w:val="28"/>
          <w:u w:val="single"/>
          <w:lang w:val="fr-FR" w:eastAsia="ru-RU"/>
        </w:rPr>
      </w:pPr>
      <w:r w:rsidRPr="00C808EB">
        <w:rPr>
          <w:rFonts w:eastAsia="Times New Roman"/>
          <w:sz w:val="28"/>
          <w:szCs w:val="28"/>
          <w:u w:val="single"/>
          <w:lang w:val="fr-FR" w:eastAsia="ru-RU"/>
        </w:rPr>
        <w:t>Devoir à la maison</w:t>
      </w:r>
      <w:r w:rsidRPr="00C808EB">
        <w:rPr>
          <w:rFonts w:eastAsia="Times New Roman"/>
          <w:sz w:val="28"/>
          <w:szCs w:val="28"/>
          <w:lang w:val="fr-FR" w:eastAsia="ru-RU"/>
        </w:rPr>
        <w:t> :</w:t>
      </w:r>
      <w:r w:rsidRPr="00C808EB">
        <w:rPr>
          <w:rFonts w:eastAsia="Times New Roman"/>
          <w:sz w:val="28"/>
          <w:szCs w:val="28"/>
          <w:u w:val="single"/>
          <w:lang w:val="fr-FR" w:eastAsia="ru-RU"/>
        </w:rPr>
        <w:t xml:space="preserve">  </w:t>
      </w:r>
    </w:p>
    <w:p w:rsidR="00C808EB" w:rsidRPr="00C808EB" w:rsidRDefault="00C808EB" w:rsidP="00C808EB">
      <w:pPr>
        <w:spacing w:after="0" w:line="240" w:lineRule="auto"/>
        <w:rPr>
          <w:rFonts w:eastAsia="Times New Roman"/>
          <w:b/>
          <w:sz w:val="28"/>
          <w:szCs w:val="28"/>
          <w:lang w:val="fr-FR" w:eastAsia="ru-RU"/>
        </w:rPr>
      </w:pPr>
      <w:r w:rsidRPr="00C808EB">
        <w:rPr>
          <w:rFonts w:eastAsia="Times New Roman"/>
          <w:b/>
          <w:sz w:val="28"/>
          <w:szCs w:val="28"/>
          <w:lang w:val="fr-FR" w:eastAsia="ru-RU"/>
        </w:rPr>
        <w:t>Trouvez les mots français autour de vous ! Trouvez - les à la maison, au magasin, dans la rue ...</w:t>
      </w:r>
    </w:p>
    <w:p w:rsidR="006C2D50" w:rsidRPr="00C808EB" w:rsidRDefault="006C2D50">
      <w:pPr>
        <w:rPr>
          <w:lang w:val="fr-FR"/>
        </w:rPr>
      </w:pPr>
    </w:p>
    <w:sectPr w:rsidR="006C2D50" w:rsidRPr="00C808EB" w:rsidSect="00D67B85">
      <w:footerReference w:type="even" r:id="rId8"/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7D7" w:rsidRDefault="004977D7">
      <w:pPr>
        <w:spacing w:after="0" w:line="240" w:lineRule="auto"/>
      </w:pPr>
      <w:r>
        <w:separator/>
      </w:r>
    </w:p>
  </w:endnote>
  <w:endnote w:type="continuationSeparator" w:id="0">
    <w:p w:rsidR="004977D7" w:rsidRDefault="00497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A9" w:rsidRDefault="00C808EB" w:rsidP="0008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C73A9" w:rsidRDefault="004977D7" w:rsidP="00087B2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3A9" w:rsidRDefault="00C808EB" w:rsidP="00087B2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E0C16">
      <w:rPr>
        <w:rStyle w:val="a5"/>
        <w:noProof/>
      </w:rPr>
      <w:t>9</w:t>
    </w:r>
    <w:r>
      <w:rPr>
        <w:rStyle w:val="a5"/>
      </w:rPr>
      <w:fldChar w:fldCharType="end"/>
    </w:r>
  </w:p>
  <w:p w:rsidR="005C73A9" w:rsidRDefault="004977D7" w:rsidP="00087B2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7D7" w:rsidRDefault="004977D7">
      <w:pPr>
        <w:spacing w:after="0" w:line="240" w:lineRule="auto"/>
      </w:pPr>
      <w:r>
        <w:separator/>
      </w:r>
    </w:p>
  </w:footnote>
  <w:footnote w:type="continuationSeparator" w:id="0">
    <w:p w:rsidR="004977D7" w:rsidRDefault="004977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2ED6"/>
    <w:multiLevelType w:val="hybridMultilevel"/>
    <w:tmpl w:val="E292AD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276AF"/>
    <w:multiLevelType w:val="hybridMultilevel"/>
    <w:tmpl w:val="E6C4A284"/>
    <w:lvl w:ilvl="0" w:tplc="041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23F05B13"/>
    <w:multiLevelType w:val="hybridMultilevel"/>
    <w:tmpl w:val="A5648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3F6841"/>
    <w:multiLevelType w:val="hybridMultilevel"/>
    <w:tmpl w:val="C9542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396788"/>
    <w:multiLevelType w:val="hybridMultilevel"/>
    <w:tmpl w:val="3020A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564D7"/>
    <w:multiLevelType w:val="hybridMultilevel"/>
    <w:tmpl w:val="8EDAA8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51098C"/>
    <w:multiLevelType w:val="hybridMultilevel"/>
    <w:tmpl w:val="E75441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8EB"/>
    <w:rsid w:val="004977D7"/>
    <w:rsid w:val="006C2D50"/>
    <w:rsid w:val="00C808EB"/>
    <w:rsid w:val="00EE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08EB"/>
    <w:pPr>
      <w:keepNext/>
      <w:spacing w:after="0" w:line="240" w:lineRule="auto"/>
      <w:outlineLvl w:val="2"/>
    </w:pPr>
    <w:rPr>
      <w:rFonts w:eastAsia="Times New Roman"/>
      <w:b/>
      <w:sz w:val="14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8EB"/>
    <w:rPr>
      <w:rFonts w:eastAsia="Times New Roman"/>
      <w:b/>
      <w:sz w:val="144"/>
      <w:lang w:val="fr-FR" w:eastAsia="ru-RU"/>
    </w:rPr>
  </w:style>
  <w:style w:type="numbering" w:customStyle="1" w:styleId="1">
    <w:name w:val="Нет списка1"/>
    <w:next w:val="a2"/>
    <w:semiHidden/>
    <w:unhideWhenUsed/>
    <w:rsid w:val="00C808EB"/>
  </w:style>
  <w:style w:type="paragraph" w:styleId="a3">
    <w:name w:val="footer"/>
    <w:basedOn w:val="a"/>
    <w:link w:val="a4"/>
    <w:rsid w:val="00C808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C808EB"/>
    <w:rPr>
      <w:rFonts w:eastAsia="Times New Roman"/>
      <w:lang w:eastAsia="ru-RU"/>
    </w:rPr>
  </w:style>
  <w:style w:type="character" w:styleId="a5">
    <w:name w:val="page number"/>
    <w:basedOn w:val="a0"/>
    <w:rsid w:val="00C808EB"/>
  </w:style>
  <w:style w:type="table" w:styleId="a6">
    <w:name w:val="Table Grid"/>
    <w:basedOn w:val="a1"/>
    <w:uiPriority w:val="59"/>
    <w:rsid w:val="00C808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808EB"/>
    <w:pPr>
      <w:spacing w:after="0" w:line="240" w:lineRule="auto"/>
      <w:ind w:left="300"/>
    </w:pPr>
    <w:rPr>
      <w:rFonts w:eastAsia="Times New Roman"/>
      <w:lang w:val="fr-FR" w:eastAsia="ru-RU"/>
    </w:rPr>
  </w:style>
  <w:style w:type="character" w:customStyle="1" w:styleId="a8">
    <w:name w:val="Основной текст с отступом Знак"/>
    <w:basedOn w:val="a0"/>
    <w:link w:val="a7"/>
    <w:rsid w:val="00C808EB"/>
    <w:rPr>
      <w:rFonts w:eastAsia="Times New Roman"/>
      <w:lang w:val="fr-FR" w:eastAsia="ru-RU"/>
    </w:rPr>
  </w:style>
  <w:style w:type="paragraph" w:styleId="a9">
    <w:name w:val="Body Text"/>
    <w:basedOn w:val="a"/>
    <w:link w:val="aa"/>
    <w:rsid w:val="00C808EB"/>
    <w:pPr>
      <w:spacing w:after="120" w:line="240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C808EB"/>
    <w:rPr>
      <w:rFonts w:eastAsia="Times New Roman"/>
      <w:lang w:eastAsia="ru-RU"/>
    </w:rPr>
  </w:style>
  <w:style w:type="paragraph" w:styleId="ab">
    <w:name w:val="Normal (Web)"/>
    <w:basedOn w:val="a"/>
    <w:rsid w:val="00C808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character" w:styleId="ac">
    <w:name w:val="Strong"/>
    <w:qFormat/>
    <w:rsid w:val="00C808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808EB"/>
    <w:pPr>
      <w:keepNext/>
      <w:spacing w:after="0" w:line="240" w:lineRule="auto"/>
      <w:outlineLvl w:val="2"/>
    </w:pPr>
    <w:rPr>
      <w:rFonts w:eastAsia="Times New Roman"/>
      <w:b/>
      <w:sz w:val="144"/>
      <w:lang w:val="fr-FR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808EB"/>
    <w:rPr>
      <w:rFonts w:eastAsia="Times New Roman"/>
      <w:b/>
      <w:sz w:val="144"/>
      <w:lang w:val="fr-FR" w:eastAsia="ru-RU"/>
    </w:rPr>
  </w:style>
  <w:style w:type="numbering" w:customStyle="1" w:styleId="1">
    <w:name w:val="Нет списка1"/>
    <w:next w:val="a2"/>
    <w:semiHidden/>
    <w:unhideWhenUsed/>
    <w:rsid w:val="00C808EB"/>
  </w:style>
  <w:style w:type="paragraph" w:styleId="a3">
    <w:name w:val="footer"/>
    <w:basedOn w:val="a"/>
    <w:link w:val="a4"/>
    <w:rsid w:val="00C808E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Нижний колонтитул Знак"/>
    <w:basedOn w:val="a0"/>
    <w:link w:val="a3"/>
    <w:rsid w:val="00C808EB"/>
    <w:rPr>
      <w:rFonts w:eastAsia="Times New Roman"/>
      <w:lang w:eastAsia="ru-RU"/>
    </w:rPr>
  </w:style>
  <w:style w:type="character" w:styleId="a5">
    <w:name w:val="page number"/>
    <w:basedOn w:val="a0"/>
    <w:rsid w:val="00C808EB"/>
  </w:style>
  <w:style w:type="table" w:styleId="a6">
    <w:name w:val="Table Grid"/>
    <w:basedOn w:val="a1"/>
    <w:uiPriority w:val="59"/>
    <w:rsid w:val="00C808EB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rsid w:val="00C808EB"/>
    <w:pPr>
      <w:spacing w:after="0" w:line="240" w:lineRule="auto"/>
      <w:ind w:left="300"/>
    </w:pPr>
    <w:rPr>
      <w:rFonts w:eastAsia="Times New Roman"/>
      <w:lang w:val="fr-FR" w:eastAsia="ru-RU"/>
    </w:rPr>
  </w:style>
  <w:style w:type="character" w:customStyle="1" w:styleId="a8">
    <w:name w:val="Основной текст с отступом Знак"/>
    <w:basedOn w:val="a0"/>
    <w:link w:val="a7"/>
    <w:rsid w:val="00C808EB"/>
    <w:rPr>
      <w:rFonts w:eastAsia="Times New Roman"/>
      <w:lang w:val="fr-FR" w:eastAsia="ru-RU"/>
    </w:rPr>
  </w:style>
  <w:style w:type="paragraph" w:styleId="a9">
    <w:name w:val="Body Text"/>
    <w:basedOn w:val="a"/>
    <w:link w:val="aa"/>
    <w:rsid w:val="00C808EB"/>
    <w:pPr>
      <w:spacing w:after="120" w:line="240" w:lineRule="auto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C808EB"/>
    <w:rPr>
      <w:rFonts w:eastAsia="Times New Roman"/>
      <w:lang w:eastAsia="ru-RU"/>
    </w:rPr>
  </w:style>
  <w:style w:type="paragraph" w:styleId="ab">
    <w:name w:val="Normal (Web)"/>
    <w:basedOn w:val="a"/>
    <w:rsid w:val="00C808E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lang w:eastAsia="ru-RU"/>
    </w:rPr>
  </w:style>
  <w:style w:type="character" w:styleId="ac">
    <w:name w:val="Strong"/>
    <w:qFormat/>
    <w:rsid w:val="00C808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1557</Words>
  <Characters>8878</Characters>
  <Application>Microsoft Office Word</Application>
  <DocSecurity>0</DocSecurity>
  <Lines>73</Lines>
  <Paragraphs>20</Paragraphs>
  <ScaleCrop>false</ScaleCrop>
  <Company/>
  <LinksUpToDate>false</LinksUpToDate>
  <CharactersWithSpaces>10415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Mary2</dc:creator>
  <cp:keywords/>
  <dc:description/>
  <cp:lastModifiedBy>PC-32</cp:lastModifiedBy>
  <cp:revision>2</cp:revision>
  <dcterms:created xsi:type="dcterms:W3CDTF">2022-09-07T19:00:00Z</dcterms:created>
  <dcterms:modified xsi:type="dcterms:W3CDTF">2022-09-15T05:57:00Z</dcterms:modified>
</cp:coreProperties>
</file>